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2CA" w:rsidRPr="00831F2A" w:rsidRDefault="00EA6D1B" w:rsidP="0079045D">
      <w:pPr>
        <w:jc w:val="center"/>
        <w:rPr>
          <w:rFonts w:ascii="Times New Roman" w:hAnsi="Times New Roman" w:cs="Times New Roman"/>
          <w:b/>
          <w:sz w:val="28"/>
          <w:szCs w:val="28"/>
        </w:rPr>
      </w:pPr>
      <w:bookmarkStart w:id="0" w:name="_GoBack"/>
      <w:bookmarkEnd w:id="0"/>
      <w:r w:rsidRPr="00831F2A">
        <w:rPr>
          <w:rFonts w:ascii="Times New Roman" w:hAnsi="Times New Roman" w:cs="Times New Roman"/>
          <w:b/>
          <w:sz w:val="28"/>
          <w:szCs w:val="28"/>
        </w:rPr>
        <w:t>С</w:t>
      </w:r>
      <w:r w:rsidR="004222E1" w:rsidRPr="00831F2A">
        <w:rPr>
          <w:rFonts w:ascii="Times New Roman" w:hAnsi="Times New Roman" w:cs="Times New Roman"/>
          <w:b/>
          <w:sz w:val="28"/>
          <w:szCs w:val="28"/>
        </w:rPr>
        <w:t>ообщение о возможном установлении публичного сервитута</w:t>
      </w:r>
    </w:p>
    <w:tbl>
      <w:tblPr>
        <w:tblStyle w:val="a6"/>
        <w:tblW w:w="9747" w:type="dxa"/>
        <w:tblLook w:val="04A0" w:firstRow="1" w:lastRow="0" w:firstColumn="1" w:lastColumn="0" w:noHBand="0" w:noVBand="1"/>
      </w:tblPr>
      <w:tblGrid>
        <w:gridCol w:w="336"/>
        <w:gridCol w:w="9411"/>
      </w:tblGrid>
      <w:tr w:rsidR="0048623F" w:rsidRPr="00807501" w:rsidTr="00920555">
        <w:trPr>
          <w:trHeight w:val="761"/>
        </w:trPr>
        <w:tc>
          <w:tcPr>
            <w:tcW w:w="336" w:type="dxa"/>
          </w:tcPr>
          <w:p w:rsidR="0048623F" w:rsidRPr="00807501" w:rsidRDefault="00E95A48" w:rsidP="0079045D">
            <w:pPr>
              <w:jc w:val="center"/>
              <w:rPr>
                <w:rFonts w:ascii="Times New Roman" w:hAnsi="Times New Roman"/>
                <w:sz w:val="24"/>
                <w:szCs w:val="24"/>
              </w:rPr>
            </w:pPr>
            <w:r w:rsidRPr="00807501">
              <w:rPr>
                <w:rFonts w:ascii="Times New Roman" w:hAnsi="Times New Roman"/>
                <w:sz w:val="24"/>
                <w:szCs w:val="24"/>
              </w:rPr>
              <w:t>1</w:t>
            </w:r>
          </w:p>
        </w:tc>
        <w:tc>
          <w:tcPr>
            <w:tcW w:w="9411" w:type="dxa"/>
          </w:tcPr>
          <w:p w:rsidR="0048623F" w:rsidRPr="00807501" w:rsidRDefault="0048623F" w:rsidP="009739D9">
            <w:pPr>
              <w:jc w:val="center"/>
              <w:rPr>
                <w:rFonts w:ascii="Times New Roman" w:hAnsi="Times New Roman"/>
                <w:sz w:val="24"/>
                <w:szCs w:val="24"/>
              </w:rPr>
            </w:pPr>
            <w:r w:rsidRPr="00BE2CBC">
              <w:rPr>
                <w:rFonts w:ascii="Times New Roman" w:hAnsi="Times New Roman"/>
                <w:sz w:val="24"/>
                <w:szCs w:val="24"/>
              </w:rPr>
              <w:t>Министерство энергетики Российской Федерации</w:t>
            </w:r>
          </w:p>
          <w:p w:rsidR="0048623F" w:rsidRPr="00920555" w:rsidRDefault="009739D9" w:rsidP="00920555">
            <w:pPr>
              <w:jc w:val="center"/>
              <w:rPr>
                <w:rFonts w:ascii="Times New Roman" w:hAnsi="Times New Roman"/>
              </w:rPr>
            </w:pPr>
            <w:r w:rsidRPr="00091E6D">
              <w:rPr>
                <w:rFonts w:ascii="Times New Roman" w:hAnsi="Times New Roman"/>
              </w:rPr>
              <w:t xml:space="preserve">(уполномоченный органа, которым рассматривается ходатайство </w:t>
            </w:r>
            <w:r w:rsidR="0002073B" w:rsidRPr="00091E6D">
              <w:rPr>
                <w:rFonts w:ascii="Times New Roman" w:hAnsi="Times New Roman"/>
              </w:rPr>
              <w:br/>
            </w:r>
            <w:r w:rsidRPr="00091E6D">
              <w:rPr>
                <w:rFonts w:ascii="Times New Roman" w:hAnsi="Times New Roman"/>
              </w:rPr>
              <w:t>об установлении публичного сервитута)</w:t>
            </w:r>
          </w:p>
        </w:tc>
      </w:tr>
      <w:tr w:rsidR="0048623F" w:rsidRPr="00807501" w:rsidTr="00BC044C">
        <w:trPr>
          <w:trHeight w:val="874"/>
        </w:trPr>
        <w:tc>
          <w:tcPr>
            <w:tcW w:w="336" w:type="dxa"/>
          </w:tcPr>
          <w:p w:rsidR="0048623F" w:rsidRPr="00807501" w:rsidRDefault="00E95A48" w:rsidP="0079045D">
            <w:pPr>
              <w:jc w:val="center"/>
              <w:rPr>
                <w:rFonts w:ascii="Times New Roman" w:hAnsi="Times New Roman"/>
                <w:sz w:val="24"/>
                <w:szCs w:val="24"/>
              </w:rPr>
            </w:pPr>
            <w:r w:rsidRPr="00807501">
              <w:rPr>
                <w:rFonts w:ascii="Times New Roman" w:hAnsi="Times New Roman"/>
                <w:sz w:val="24"/>
                <w:szCs w:val="24"/>
              </w:rPr>
              <w:t>2</w:t>
            </w:r>
          </w:p>
        </w:tc>
        <w:tc>
          <w:tcPr>
            <w:tcW w:w="9411" w:type="dxa"/>
          </w:tcPr>
          <w:p w:rsidR="00BC044C" w:rsidRPr="00BC044C" w:rsidRDefault="00BC044C" w:rsidP="00BC044C">
            <w:pPr>
              <w:jc w:val="center"/>
              <w:rPr>
                <w:rFonts w:ascii="Times New Roman" w:hAnsi="Times New Roman"/>
                <w:sz w:val="24"/>
                <w:szCs w:val="24"/>
              </w:rPr>
            </w:pPr>
            <w:r w:rsidRPr="00BC044C">
              <w:rPr>
                <w:rFonts w:ascii="Times New Roman" w:hAnsi="Times New Roman"/>
                <w:sz w:val="24"/>
                <w:szCs w:val="24"/>
              </w:rPr>
              <w:t xml:space="preserve">Размещение (эксплуатация) существующих линейных объектов электроснабжения «ВЛ 330 </w:t>
            </w:r>
            <w:proofErr w:type="spellStart"/>
            <w:r w:rsidRPr="00BC044C">
              <w:rPr>
                <w:rFonts w:ascii="Times New Roman" w:hAnsi="Times New Roman"/>
                <w:sz w:val="24"/>
                <w:szCs w:val="24"/>
              </w:rPr>
              <w:t>кВ</w:t>
            </w:r>
            <w:proofErr w:type="spellEnd"/>
            <w:r w:rsidRPr="00BC044C">
              <w:rPr>
                <w:rFonts w:ascii="Times New Roman" w:hAnsi="Times New Roman"/>
                <w:sz w:val="24"/>
                <w:szCs w:val="24"/>
              </w:rPr>
              <w:t xml:space="preserve"> Гатчинская-</w:t>
            </w:r>
            <w:proofErr w:type="spellStart"/>
            <w:r w:rsidRPr="00BC044C">
              <w:rPr>
                <w:rFonts w:ascii="Times New Roman" w:hAnsi="Times New Roman"/>
                <w:sz w:val="24"/>
                <w:szCs w:val="24"/>
              </w:rPr>
              <w:t>Лужская</w:t>
            </w:r>
            <w:proofErr w:type="spellEnd"/>
            <w:r w:rsidRPr="00BC044C">
              <w:rPr>
                <w:rFonts w:ascii="Times New Roman" w:hAnsi="Times New Roman"/>
                <w:sz w:val="24"/>
                <w:szCs w:val="24"/>
              </w:rPr>
              <w:t xml:space="preserve">» </w:t>
            </w:r>
          </w:p>
          <w:p w:rsidR="0048623F" w:rsidRPr="00091E6D" w:rsidRDefault="00BC044C" w:rsidP="00BC044C">
            <w:pPr>
              <w:jc w:val="center"/>
              <w:rPr>
                <w:rFonts w:ascii="Times New Roman" w:hAnsi="Times New Roman"/>
              </w:rPr>
            </w:pPr>
            <w:r w:rsidRPr="00BC044C">
              <w:rPr>
                <w:rFonts w:ascii="Times New Roman" w:hAnsi="Times New Roman"/>
                <w:sz w:val="24"/>
                <w:szCs w:val="24"/>
              </w:rPr>
              <w:t xml:space="preserve"> </w:t>
            </w:r>
            <w:r w:rsidR="000E114B" w:rsidRPr="00091E6D">
              <w:rPr>
                <w:rFonts w:ascii="Times New Roman" w:hAnsi="Times New Roman"/>
              </w:rPr>
              <w:t>(цель установления публичного сервитута)</w:t>
            </w:r>
          </w:p>
        </w:tc>
      </w:tr>
      <w:tr w:rsidR="0048623F" w:rsidRPr="00807501" w:rsidTr="007B11E0">
        <w:trPr>
          <w:trHeight w:val="6085"/>
        </w:trPr>
        <w:tc>
          <w:tcPr>
            <w:tcW w:w="336" w:type="dxa"/>
          </w:tcPr>
          <w:p w:rsidR="0048623F" w:rsidRPr="00807501" w:rsidRDefault="00E95A48" w:rsidP="0079045D">
            <w:pPr>
              <w:jc w:val="center"/>
              <w:rPr>
                <w:rFonts w:ascii="Times New Roman" w:hAnsi="Times New Roman"/>
                <w:sz w:val="24"/>
                <w:szCs w:val="24"/>
              </w:rPr>
            </w:pPr>
            <w:r w:rsidRPr="00807501">
              <w:rPr>
                <w:rFonts w:ascii="Times New Roman" w:hAnsi="Times New Roman"/>
                <w:sz w:val="24"/>
                <w:szCs w:val="24"/>
              </w:rPr>
              <w:t>3</w:t>
            </w:r>
          </w:p>
        </w:tc>
        <w:tc>
          <w:tcPr>
            <w:tcW w:w="9411" w:type="dxa"/>
          </w:tcPr>
          <w:tbl>
            <w:tblPr>
              <w:tblW w:w="9163" w:type="dxa"/>
              <w:tblLook w:val="04A0" w:firstRow="1" w:lastRow="0" w:firstColumn="1" w:lastColumn="0" w:noHBand="0" w:noVBand="1"/>
            </w:tblPr>
            <w:tblGrid>
              <w:gridCol w:w="503"/>
              <w:gridCol w:w="5826"/>
              <w:gridCol w:w="2834"/>
            </w:tblGrid>
            <w:tr w:rsidR="007B11E0" w:rsidRPr="007B11E0" w:rsidTr="007B11E0">
              <w:trPr>
                <w:trHeight w:val="795"/>
              </w:trPr>
              <w:tc>
                <w:tcPr>
                  <w:tcW w:w="503" w:type="dxa"/>
                  <w:tcBorders>
                    <w:top w:val="single" w:sz="4" w:space="0" w:color="auto"/>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b/>
                      <w:bCs/>
                      <w:color w:val="000000"/>
                      <w:sz w:val="20"/>
                      <w:szCs w:val="20"/>
                      <w:lang w:eastAsia="ru-RU"/>
                    </w:rPr>
                  </w:pPr>
                  <w:r w:rsidRPr="007B11E0">
                    <w:rPr>
                      <w:rFonts w:ascii="Times New Roman" w:eastAsia="Times New Roman" w:hAnsi="Times New Roman" w:cs="Times New Roman"/>
                      <w:b/>
                      <w:bCs/>
                      <w:color w:val="000000"/>
                      <w:sz w:val="20"/>
                      <w:szCs w:val="20"/>
                      <w:lang w:eastAsia="ru-RU"/>
                    </w:rPr>
                    <w:t>№ п/п</w:t>
                  </w:r>
                </w:p>
              </w:tc>
              <w:tc>
                <w:tcPr>
                  <w:tcW w:w="5826" w:type="dxa"/>
                  <w:tcBorders>
                    <w:top w:val="single" w:sz="4" w:space="0" w:color="auto"/>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b/>
                      <w:bCs/>
                      <w:color w:val="000000"/>
                      <w:sz w:val="20"/>
                      <w:szCs w:val="20"/>
                      <w:lang w:eastAsia="ru-RU"/>
                    </w:rPr>
                  </w:pPr>
                  <w:r w:rsidRPr="007B11E0">
                    <w:rPr>
                      <w:rFonts w:ascii="Times New Roman" w:eastAsia="Times New Roman" w:hAnsi="Times New Roman" w:cs="Times New Roman"/>
                      <w:b/>
                      <w:bCs/>
                      <w:color w:val="000000"/>
                      <w:sz w:val="20"/>
                      <w:szCs w:val="20"/>
                      <w:lang w:eastAsia="ru-RU"/>
                    </w:rPr>
                    <w:t>Адрес или иное описание местоположения земельного участка (участков), в отношении которого испрашивается публичный сервитут</w:t>
                  </w:r>
                </w:p>
              </w:tc>
              <w:tc>
                <w:tcPr>
                  <w:tcW w:w="2834" w:type="dxa"/>
                  <w:tcBorders>
                    <w:top w:val="single" w:sz="4" w:space="0" w:color="auto"/>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b/>
                      <w:bCs/>
                      <w:color w:val="000000"/>
                      <w:sz w:val="20"/>
                      <w:szCs w:val="20"/>
                      <w:lang w:eastAsia="ru-RU"/>
                    </w:rPr>
                  </w:pPr>
                  <w:r w:rsidRPr="007B11E0">
                    <w:rPr>
                      <w:rFonts w:ascii="Times New Roman" w:eastAsia="Times New Roman" w:hAnsi="Times New Roman" w:cs="Times New Roman"/>
                      <w:b/>
                      <w:bCs/>
                      <w:color w:val="000000"/>
                      <w:sz w:val="20"/>
                      <w:szCs w:val="20"/>
                      <w:lang w:eastAsia="ru-RU"/>
                    </w:rPr>
                    <w:t>Кадастровый номер</w:t>
                  </w:r>
                </w:p>
              </w:tc>
            </w:tr>
            <w:tr w:rsidR="007B11E0" w:rsidRPr="007B11E0" w:rsidTr="007B11E0">
              <w:trPr>
                <w:trHeight w:val="570"/>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1</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область, Гатчинский муниципальный район, </w:t>
                  </w:r>
                  <w:proofErr w:type="spellStart"/>
                  <w:r w:rsidRPr="007B11E0">
                    <w:rPr>
                      <w:rFonts w:ascii="Times New Roman" w:eastAsia="Times New Roman" w:hAnsi="Times New Roman" w:cs="Times New Roman"/>
                      <w:color w:val="000000"/>
                      <w:sz w:val="20"/>
                      <w:szCs w:val="20"/>
                      <w:lang w:eastAsia="ru-RU"/>
                    </w:rPr>
                    <w:t>Новосветское</w:t>
                  </w:r>
                  <w:proofErr w:type="spellEnd"/>
                  <w:r w:rsidRPr="007B11E0">
                    <w:rPr>
                      <w:rFonts w:ascii="Times New Roman" w:eastAsia="Times New Roman" w:hAnsi="Times New Roman" w:cs="Times New Roman"/>
                      <w:color w:val="000000"/>
                      <w:sz w:val="20"/>
                      <w:szCs w:val="20"/>
                      <w:lang w:eastAsia="ru-RU"/>
                    </w:rPr>
                    <w:t xml:space="preserve"> сельское поселение, п. Пригородный</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47:23:0403001:283</w:t>
                  </w:r>
                </w:p>
              </w:tc>
            </w:tr>
            <w:tr w:rsidR="007B11E0" w:rsidRPr="007B11E0" w:rsidTr="007B11E0">
              <w:trPr>
                <w:trHeight w:val="691"/>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2</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область, Гатчинский муниципальный район, </w:t>
                  </w:r>
                  <w:proofErr w:type="spellStart"/>
                  <w:r w:rsidRPr="007B11E0">
                    <w:rPr>
                      <w:rFonts w:ascii="Times New Roman" w:eastAsia="Times New Roman" w:hAnsi="Times New Roman" w:cs="Times New Roman"/>
                      <w:color w:val="000000"/>
                      <w:sz w:val="20"/>
                      <w:szCs w:val="20"/>
                      <w:lang w:eastAsia="ru-RU"/>
                    </w:rPr>
                    <w:t>Новосветское</w:t>
                  </w:r>
                  <w:proofErr w:type="spellEnd"/>
                  <w:r w:rsidRPr="007B11E0">
                    <w:rPr>
                      <w:rFonts w:ascii="Times New Roman" w:eastAsia="Times New Roman" w:hAnsi="Times New Roman" w:cs="Times New Roman"/>
                      <w:color w:val="000000"/>
                      <w:sz w:val="20"/>
                      <w:szCs w:val="20"/>
                      <w:lang w:eastAsia="ru-RU"/>
                    </w:rPr>
                    <w:t xml:space="preserve"> сельское поселение, ВЛ 330 </w:t>
                  </w:r>
                  <w:proofErr w:type="spellStart"/>
                  <w:r w:rsidRPr="007B11E0">
                    <w:rPr>
                      <w:rFonts w:ascii="Times New Roman" w:eastAsia="Times New Roman" w:hAnsi="Times New Roman" w:cs="Times New Roman"/>
                      <w:color w:val="000000"/>
                      <w:sz w:val="20"/>
                      <w:szCs w:val="20"/>
                      <w:lang w:eastAsia="ru-RU"/>
                    </w:rPr>
                    <w:t>кВ</w:t>
                  </w:r>
                  <w:proofErr w:type="spellEnd"/>
                  <w:r w:rsidRPr="007B11E0">
                    <w:rPr>
                      <w:rFonts w:ascii="Times New Roman" w:eastAsia="Times New Roman" w:hAnsi="Times New Roman" w:cs="Times New Roman"/>
                      <w:color w:val="000000"/>
                      <w:sz w:val="20"/>
                      <w:szCs w:val="20"/>
                      <w:lang w:eastAsia="ru-RU"/>
                    </w:rPr>
                    <w:t xml:space="preserve"> </w:t>
                  </w:r>
                  <w:proofErr w:type="spellStart"/>
                  <w:r w:rsidRPr="007B11E0">
                    <w:rPr>
                      <w:rFonts w:ascii="Times New Roman" w:eastAsia="Times New Roman" w:hAnsi="Times New Roman" w:cs="Times New Roman"/>
                      <w:color w:val="000000"/>
                      <w:sz w:val="20"/>
                      <w:szCs w:val="20"/>
                      <w:lang w:eastAsia="ru-RU"/>
                    </w:rPr>
                    <w:t>Кингисеппская</w:t>
                  </w:r>
                  <w:proofErr w:type="spellEnd"/>
                  <w:r w:rsidRPr="007B11E0">
                    <w:rPr>
                      <w:rFonts w:ascii="Times New Roman" w:eastAsia="Times New Roman" w:hAnsi="Times New Roman" w:cs="Times New Roman"/>
                      <w:color w:val="000000"/>
                      <w:sz w:val="20"/>
                      <w:szCs w:val="20"/>
                      <w:lang w:eastAsia="ru-RU"/>
                    </w:rPr>
                    <w:t xml:space="preserve"> - Гатчинская</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47:23:0403001:914</w:t>
                  </w:r>
                </w:p>
              </w:tc>
            </w:tr>
            <w:tr w:rsidR="007B11E0" w:rsidRPr="007B11E0" w:rsidTr="007B11E0">
              <w:trPr>
                <w:trHeight w:val="765"/>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3</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область, Гатчинский муниципальный район, </w:t>
                  </w:r>
                  <w:proofErr w:type="spellStart"/>
                  <w:r w:rsidRPr="007B11E0">
                    <w:rPr>
                      <w:rFonts w:ascii="Times New Roman" w:eastAsia="Times New Roman" w:hAnsi="Times New Roman" w:cs="Times New Roman"/>
                      <w:color w:val="000000"/>
                      <w:sz w:val="20"/>
                      <w:szCs w:val="20"/>
                      <w:lang w:eastAsia="ru-RU"/>
                    </w:rPr>
                    <w:t>Новосветское</w:t>
                  </w:r>
                  <w:proofErr w:type="spellEnd"/>
                  <w:r w:rsidRPr="007B11E0">
                    <w:rPr>
                      <w:rFonts w:ascii="Times New Roman" w:eastAsia="Times New Roman" w:hAnsi="Times New Roman" w:cs="Times New Roman"/>
                      <w:color w:val="000000"/>
                      <w:sz w:val="20"/>
                      <w:szCs w:val="20"/>
                      <w:lang w:eastAsia="ru-RU"/>
                    </w:rPr>
                    <w:t xml:space="preserve"> сельское поселение, ВЛ-110 </w:t>
                  </w:r>
                  <w:proofErr w:type="spellStart"/>
                  <w:r w:rsidRPr="007B11E0">
                    <w:rPr>
                      <w:rFonts w:ascii="Times New Roman" w:eastAsia="Times New Roman" w:hAnsi="Times New Roman" w:cs="Times New Roman"/>
                      <w:color w:val="000000"/>
                      <w:sz w:val="20"/>
                      <w:szCs w:val="20"/>
                      <w:lang w:eastAsia="ru-RU"/>
                    </w:rPr>
                    <w:t>кВ</w:t>
                  </w:r>
                  <w:proofErr w:type="spellEnd"/>
                  <w:r w:rsidRPr="007B11E0">
                    <w:rPr>
                      <w:rFonts w:ascii="Times New Roman" w:eastAsia="Times New Roman" w:hAnsi="Times New Roman" w:cs="Times New Roman"/>
                      <w:color w:val="000000"/>
                      <w:sz w:val="20"/>
                      <w:szCs w:val="20"/>
                      <w:lang w:eastAsia="ru-RU"/>
                    </w:rPr>
                    <w:t xml:space="preserve">, </w:t>
                  </w:r>
                  <w:proofErr w:type="spellStart"/>
                  <w:r w:rsidRPr="007B11E0">
                    <w:rPr>
                      <w:rFonts w:ascii="Times New Roman" w:eastAsia="Times New Roman" w:hAnsi="Times New Roman" w:cs="Times New Roman"/>
                      <w:color w:val="000000"/>
                      <w:sz w:val="20"/>
                      <w:szCs w:val="20"/>
                      <w:lang w:eastAsia="ru-RU"/>
                    </w:rPr>
                    <w:t>Волосовская</w:t>
                  </w:r>
                  <w:proofErr w:type="spellEnd"/>
                  <w:r w:rsidRPr="007B11E0">
                    <w:rPr>
                      <w:rFonts w:ascii="Times New Roman" w:eastAsia="Times New Roman" w:hAnsi="Times New Roman" w:cs="Times New Roman"/>
                      <w:color w:val="000000"/>
                      <w:sz w:val="20"/>
                      <w:szCs w:val="20"/>
                      <w:lang w:eastAsia="ru-RU"/>
                    </w:rPr>
                    <w:t xml:space="preserve"> 1/2, от опоры № 1 до опоры № 5</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47:23:0403001:945</w:t>
                  </w:r>
                </w:p>
              </w:tc>
            </w:tr>
            <w:tr w:rsidR="007B11E0" w:rsidRPr="007B11E0" w:rsidTr="007B11E0">
              <w:trPr>
                <w:trHeight w:val="780"/>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область, Гатчинский район, </w:t>
                  </w:r>
                  <w:proofErr w:type="spellStart"/>
                  <w:r w:rsidRPr="007B11E0">
                    <w:rPr>
                      <w:rFonts w:ascii="Times New Roman" w:eastAsia="Times New Roman" w:hAnsi="Times New Roman" w:cs="Times New Roman"/>
                      <w:color w:val="000000"/>
                      <w:sz w:val="20"/>
                      <w:szCs w:val="20"/>
                      <w:lang w:eastAsia="ru-RU"/>
                    </w:rPr>
                    <w:t>Новосветское</w:t>
                  </w:r>
                  <w:proofErr w:type="spellEnd"/>
                  <w:r w:rsidRPr="007B11E0">
                    <w:rPr>
                      <w:rFonts w:ascii="Times New Roman" w:eastAsia="Times New Roman" w:hAnsi="Times New Roman" w:cs="Times New Roman"/>
                      <w:color w:val="000000"/>
                      <w:sz w:val="20"/>
                      <w:szCs w:val="20"/>
                      <w:lang w:eastAsia="ru-RU"/>
                    </w:rPr>
                    <w:t xml:space="preserve">  сельское поселение, ВЛ-110кВ, Белогорка-2, от опоры № 3/3 до опоры №5</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47:23:0403001:947</w:t>
                  </w:r>
                </w:p>
              </w:tc>
            </w:tr>
            <w:tr w:rsidR="007B11E0" w:rsidRPr="007B11E0" w:rsidTr="007B11E0">
              <w:trPr>
                <w:trHeight w:val="750"/>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5</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область, Гатчинский район, </w:t>
                  </w:r>
                  <w:proofErr w:type="spellStart"/>
                  <w:r w:rsidRPr="007B11E0">
                    <w:rPr>
                      <w:rFonts w:ascii="Times New Roman" w:eastAsia="Times New Roman" w:hAnsi="Times New Roman" w:cs="Times New Roman"/>
                      <w:color w:val="000000"/>
                      <w:sz w:val="20"/>
                      <w:szCs w:val="20"/>
                      <w:lang w:eastAsia="ru-RU"/>
                    </w:rPr>
                    <w:t>Новосветское</w:t>
                  </w:r>
                  <w:proofErr w:type="spellEnd"/>
                  <w:r w:rsidRPr="007B11E0">
                    <w:rPr>
                      <w:rFonts w:ascii="Times New Roman" w:eastAsia="Times New Roman" w:hAnsi="Times New Roman" w:cs="Times New Roman"/>
                      <w:color w:val="000000"/>
                      <w:sz w:val="20"/>
                      <w:szCs w:val="20"/>
                      <w:lang w:eastAsia="ru-RU"/>
                    </w:rPr>
                    <w:t xml:space="preserve"> сельское поселение, ВЛ 110 </w:t>
                  </w:r>
                  <w:proofErr w:type="spellStart"/>
                  <w:r w:rsidRPr="007B11E0">
                    <w:rPr>
                      <w:rFonts w:ascii="Times New Roman" w:eastAsia="Times New Roman" w:hAnsi="Times New Roman" w:cs="Times New Roman"/>
                      <w:color w:val="000000"/>
                      <w:sz w:val="20"/>
                      <w:szCs w:val="20"/>
                      <w:lang w:eastAsia="ru-RU"/>
                    </w:rPr>
                    <w:t>кВ</w:t>
                  </w:r>
                  <w:proofErr w:type="spellEnd"/>
                  <w:r w:rsidRPr="007B11E0">
                    <w:rPr>
                      <w:rFonts w:ascii="Times New Roman" w:eastAsia="Times New Roman" w:hAnsi="Times New Roman" w:cs="Times New Roman"/>
                      <w:color w:val="000000"/>
                      <w:sz w:val="20"/>
                      <w:szCs w:val="20"/>
                      <w:lang w:eastAsia="ru-RU"/>
                    </w:rPr>
                    <w:t xml:space="preserve"> </w:t>
                  </w:r>
                  <w:proofErr w:type="spellStart"/>
                  <w:r w:rsidRPr="007B11E0">
                    <w:rPr>
                      <w:rFonts w:ascii="Times New Roman" w:eastAsia="Times New Roman" w:hAnsi="Times New Roman" w:cs="Times New Roman"/>
                      <w:color w:val="000000"/>
                      <w:sz w:val="20"/>
                      <w:szCs w:val="20"/>
                      <w:lang w:eastAsia="ru-RU"/>
                    </w:rPr>
                    <w:t>Лужская</w:t>
                  </w:r>
                  <w:proofErr w:type="spellEnd"/>
                  <w:r w:rsidRPr="007B11E0">
                    <w:rPr>
                      <w:rFonts w:ascii="Times New Roman" w:eastAsia="Times New Roman" w:hAnsi="Times New Roman" w:cs="Times New Roman"/>
                      <w:color w:val="000000"/>
                      <w:sz w:val="20"/>
                      <w:szCs w:val="20"/>
                      <w:lang w:eastAsia="ru-RU"/>
                    </w:rPr>
                    <w:t xml:space="preserve"> – 1 ПС - 42, от опоры № 1 до опоры № 7</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47:23:0403001:949</w:t>
                  </w:r>
                </w:p>
              </w:tc>
            </w:tr>
            <w:tr w:rsidR="007B11E0" w:rsidRPr="007B11E0" w:rsidTr="007B11E0">
              <w:trPr>
                <w:trHeight w:val="649"/>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6</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область, Гатчинский район, </w:t>
                  </w:r>
                  <w:proofErr w:type="spellStart"/>
                  <w:r w:rsidRPr="007B11E0">
                    <w:rPr>
                      <w:rFonts w:ascii="Times New Roman" w:eastAsia="Times New Roman" w:hAnsi="Times New Roman" w:cs="Times New Roman"/>
                      <w:color w:val="000000"/>
                      <w:sz w:val="20"/>
                      <w:szCs w:val="20"/>
                      <w:lang w:eastAsia="ru-RU"/>
                    </w:rPr>
                    <w:t>Новосветское</w:t>
                  </w:r>
                  <w:proofErr w:type="spellEnd"/>
                  <w:r w:rsidRPr="007B11E0">
                    <w:rPr>
                      <w:rFonts w:ascii="Times New Roman" w:eastAsia="Times New Roman" w:hAnsi="Times New Roman" w:cs="Times New Roman"/>
                      <w:color w:val="000000"/>
                      <w:sz w:val="20"/>
                      <w:szCs w:val="20"/>
                      <w:lang w:eastAsia="ru-RU"/>
                    </w:rPr>
                    <w:t xml:space="preserve"> сельское поселение, п. Пригородный, кадастровый квартал 47:23:0403001</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47:23:0403001:959</w:t>
                  </w:r>
                </w:p>
              </w:tc>
            </w:tr>
            <w:tr w:rsidR="007B11E0" w:rsidRPr="007B11E0" w:rsidTr="007B11E0">
              <w:trPr>
                <w:trHeight w:val="525"/>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7</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область, Гатчинский район, </w:t>
                  </w:r>
                  <w:proofErr w:type="spellStart"/>
                  <w:r w:rsidRPr="007B11E0">
                    <w:rPr>
                      <w:rFonts w:ascii="Times New Roman" w:eastAsia="Times New Roman" w:hAnsi="Times New Roman" w:cs="Times New Roman"/>
                      <w:color w:val="000000"/>
                      <w:sz w:val="20"/>
                      <w:szCs w:val="20"/>
                      <w:lang w:eastAsia="ru-RU"/>
                    </w:rPr>
                    <w:t>Новосветское</w:t>
                  </w:r>
                  <w:proofErr w:type="spellEnd"/>
                  <w:r w:rsidRPr="007B11E0">
                    <w:rPr>
                      <w:rFonts w:ascii="Times New Roman" w:eastAsia="Times New Roman" w:hAnsi="Times New Roman" w:cs="Times New Roman"/>
                      <w:color w:val="000000"/>
                      <w:sz w:val="20"/>
                      <w:szCs w:val="20"/>
                      <w:lang w:eastAsia="ru-RU"/>
                    </w:rPr>
                    <w:t xml:space="preserve"> сельское поселение, пос. Пригородный</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47:23:0403001:968</w:t>
                  </w:r>
                </w:p>
              </w:tc>
            </w:tr>
            <w:tr w:rsidR="007B11E0" w:rsidRPr="007B11E0" w:rsidTr="007B11E0">
              <w:trPr>
                <w:trHeight w:val="300"/>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8</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proofErr w:type="spellStart"/>
                  <w:r w:rsidRPr="007B11E0">
                    <w:rPr>
                      <w:rFonts w:ascii="Times New Roman" w:eastAsia="Times New Roman" w:hAnsi="Times New Roman" w:cs="Times New Roman"/>
                      <w:color w:val="000000"/>
                      <w:sz w:val="20"/>
                      <w:szCs w:val="20"/>
                      <w:lang w:eastAsia="ru-RU"/>
                    </w:rPr>
                    <w:t>Ленниградская</w:t>
                  </w:r>
                  <w:proofErr w:type="spellEnd"/>
                  <w:r w:rsidRPr="007B11E0">
                    <w:rPr>
                      <w:rFonts w:ascii="Times New Roman" w:eastAsia="Times New Roman" w:hAnsi="Times New Roman" w:cs="Times New Roman"/>
                      <w:color w:val="000000"/>
                      <w:sz w:val="20"/>
                      <w:szCs w:val="20"/>
                      <w:lang w:eastAsia="ru-RU"/>
                    </w:rPr>
                    <w:t xml:space="preserve"> область, Гатчинский район</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47:23:0403001:994</w:t>
                  </w:r>
                </w:p>
              </w:tc>
            </w:tr>
            <w:tr w:rsidR="007B11E0" w:rsidRPr="007B11E0" w:rsidTr="007B11E0">
              <w:trPr>
                <w:trHeight w:val="657"/>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9</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Ленинградская область, Гатчинский район, автомобильная дорога М-20, Санкт-Петербург-Псков-Пустошка-Невель, до границы с Республикой Беларусь</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47:23:0000000:311</w:t>
                  </w:r>
                </w:p>
              </w:tc>
            </w:tr>
            <w:tr w:rsidR="007B11E0" w:rsidRPr="007B11E0" w:rsidTr="007B11E0">
              <w:trPr>
                <w:trHeight w:val="525"/>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10</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Ленинградская область, Гатчинский район, вблизи пос. Пригородный</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47:23:0403001:919</w:t>
                  </w:r>
                </w:p>
              </w:tc>
            </w:tr>
            <w:tr w:rsidR="007B11E0" w:rsidRPr="007B11E0" w:rsidTr="007B11E0">
              <w:trPr>
                <w:trHeight w:val="540"/>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11</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область, Гатчинский муниципальный район, </w:t>
                  </w:r>
                  <w:proofErr w:type="spellStart"/>
                  <w:r w:rsidRPr="007B11E0">
                    <w:rPr>
                      <w:rFonts w:ascii="Times New Roman" w:eastAsia="Times New Roman" w:hAnsi="Times New Roman" w:cs="Times New Roman"/>
                      <w:color w:val="000000"/>
                      <w:sz w:val="20"/>
                      <w:szCs w:val="20"/>
                      <w:lang w:eastAsia="ru-RU"/>
                    </w:rPr>
                    <w:t>Кобринское</w:t>
                  </w:r>
                  <w:proofErr w:type="spellEnd"/>
                  <w:r w:rsidRPr="007B11E0">
                    <w:rPr>
                      <w:rFonts w:ascii="Times New Roman" w:eastAsia="Times New Roman" w:hAnsi="Times New Roman" w:cs="Times New Roman"/>
                      <w:color w:val="000000"/>
                      <w:sz w:val="20"/>
                      <w:szCs w:val="20"/>
                      <w:lang w:eastAsia="ru-RU"/>
                    </w:rPr>
                    <w:t xml:space="preserve"> сельское поселение, деревня Пижма</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47:23:0439002:585</w:t>
                  </w:r>
                </w:p>
              </w:tc>
            </w:tr>
            <w:tr w:rsidR="007B11E0" w:rsidRPr="007B11E0" w:rsidTr="007B11E0">
              <w:trPr>
                <w:trHeight w:val="510"/>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12</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область, Гатчинский муниципальный район, </w:t>
                  </w:r>
                  <w:proofErr w:type="spellStart"/>
                  <w:r w:rsidRPr="007B11E0">
                    <w:rPr>
                      <w:rFonts w:ascii="Times New Roman" w:eastAsia="Times New Roman" w:hAnsi="Times New Roman" w:cs="Times New Roman"/>
                      <w:color w:val="000000"/>
                      <w:sz w:val="20"/>
                      <w:szCs w:val="20"/>
                      <w:lang w:eastAsia="ru-RU"/>
                    </w:rPr>
                    <w:t>Кобринское</w:t>
                  </w:r>
                  <w:proofErr w:type="spellEnd"/>
                  <w:r w:rsidRPr="007B11E0">
                    <w:rPr>
                      <w:rFonts w:ascii="Times New Roman" w:eastAsia="Times New Roman" w:hAnsi="Times New Roman" w:cs="Times New Roman"/>
                      <w:color w:val="000000"/>
                      <w:sz w:val="20"/>
                      <w:szCs w:val="20"/>
                      <w:lang w:eastAsia="ru-RU"/>
                    </w:rPr>
                    <w:t xml:space="preserve"> сельское поселение, деревня Пижма</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47:23:0439002:586</w:t>
                  </w:r>
                </w:p>
              </w:tc>
            </w:tr>
            <w:tr w:rsidR="007B11E0" w:rsidRPr="007B11E0" w:rsidTr="007B11E0">
              <w:trPr>
                <w:trHeight w:val="315"/>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13</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Ленинградская область, Гатчинский муниципальный район</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47:23:0439002:618</w:t>
                  </w:r>
                </w:p>
              </w:tc>
            </w:tr>
            <w:tr w:rsidR="007B11E0" w:rsidRPr="007B11E0" w:rsidTr="007B11E0">
              <w:trPr>
                <w:trHeight w:val="780"/>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14</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 Российская Федерация, Ленинградская область, Гатчинский муниципальный район, </w:t>
                  </w:r>
                  <w:proofErr w:type="spellStart"/>
                  <w:r w:rsidRPr="007B11E0">
                    <w:rPr>
                      <w:rFonts w:ascii="Times New Roman" w:eastAsia="Times New Roman" w:hAnsi="Times New Roman" w:cs="Times New Roman"/>
                      <w:color w:val="000000"/>
                      <w:sz w:val="20"/>
                      <w:szCs w:val="20"/>
                      <w:lang w:eastAsia="ru-RU"/>
                    </w:rPr>
                    <w:t>Сусанинское</w:t>
                  </w:r>
                  <w:proofErr w:type="spellEnd"/>
                  <w:r w:rsidRPr="007B11E0">
                    <w:rPr>
                      <w:rFonts w:ascii="Times New Roman" w:eastAsia="Times New Roman" w:hAnsi="Times New Roman" w:cs="Times New Roman"/>
                      <w:color w:val="000000"/>
                      <w:sz w:val="20"/>
                      <w:szCs w:val="20"/>
                      <w:lang w:eastAsia="ru-RU"/>
                    </w:rPr>
                    <w:t xml:space="preserve"> сельское поселение, д. Заборье, уч. 145п</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47:23:0440001:145</w:t>
                  </w:r>
                </w:p>
              </w:tc>
            </w:tr>
            <w:tr w:rsidR="007B11E0" w:rsidRPr="007B11E0" w:rsidTr="007B11E0">
              <w:trPr>
                <w:trHeight w:val="765"/>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15</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область, Гатчинский район, Гатчинское лесничество, </w:t>
                  </w:r>
                  <w:proofErr w:type="spellStart"/>
                  <w:r w:rsidRPr="007B11E0">
                    <w:rPr>
                      <w:rFonts w:ascii="Times New Roman" w:eastAsia="Times New Roman" w:hAnsi="Times New Roman" w:cs="Times New Roman"/>
                      <w:color w:val="000000"/>
                      <w:sz w:val="20"/>
                      <w:szCs w:val="20"/>
                      <w:lang w:eastAsia="ru-RU"/>
                    </w:rPr>
                    <w:t>Таицкое</w:t>
                  </w:r>
                  <w:proofErr w:type="spellEnd"/>
                  <w:r w:rsidRPr="007B11E0">
                    <w:rPr>
                      <w:rFonts w:ascii="Times New Roman" w:eastAsia="Times New Roman" w:hAnsi="Times New Roman" w:cs="Times New Roman"/>
                      <w:color w:val="000000"/>
                      <w:sz w:val="20"/>
                      <w:szCs w:val="20"/>
                      <w:lang w:eastAsia="ru-RU"/>
                    </w:rPr>
                    <w:t xml:space="preserve"> участковое лесничество, кв.147 (часть выдела 39)</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47:23:0440001:279</w:t>
                  </w:r>
                </w:p>
              </w:tc>
            </w:tr>
            <w:tr w:rsidR="007B11E0" w:rsidRPr="007B11E0" w:rsidTr="007B11E0">
              <w:trPr>
                <w:trHeight w:val="5078"/>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lastRenderedPageBreak/>
                    <w:t>16</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w:t>
                  </w:r>
                  <w:proofErr w:type="spellStart"/>
                  <w:r w:rsidRPr="007B11E0">
                    <w:rPr>
                      <w:rFonts w:ascii="Times New Roman" w:eastAsia="Times New Roman" w:hAnsi="Times New Roman" w:cs="Times New Roman"/>
                      <w:color w:val="000000"/>
                      <w:sz w:val="20"/>
                      <w:szCs w:val="20"/>
                      <w:lang w:eastAsia="ru-RU"/>
                    </w:rPr>
                    <w:t>область,Гатчинский</w:t>
                  </w:r>
                  <w:proofErr w:type="spellEnd"/>
                  <w:r w:rsidRPr="007B11E0">
                    <w:rPr>
                      <w:rFonts w:ascii="Times New Roman" w:eastAsia="Times New Roman" w:hAnsi="Times New Roman" w:cs="Times New Roman"/>
                      <w:color w:val="000000"/>
                      <w:sz w:val="20"/>
                      <w:szCs w:val="20"/>
                      <w:lang w:eastAsia="ru-RU"/>
                    </w:rPr>
                    <w:t xml:space="preserve"> </w:t>
                  </w:r>
                  <w:proofErr w:type="spellStart"/>
                  <w:r w:rsidRPr="007B11E0">
                    <w:rPr>
                      <w:rFonts w:ascii="Times New Roman" w:eastAsia="Times New Roman" w:hAnsi="Times New Roman" w:cs="Times New Roman"/>
                      <w:color w:val="000000"/>
                      <w:sz w:val="20"/>
                      <w:szCs w:val="20"/>
                      <w:lang w:eastAsia="ru-RU"/>
                    </w:rPr>
                    <w:t>район,Гатчинское</w:t>
                  </w:r>
                  <w:proofErr w:type="spellEnd"/>
                  <w:r w:rsidRPr="007B11E0">
                    <w:rPr>
                      <w:rFonts w:ascii="Times New Roman" w:eastAsia="Times New Roman" w:hAnsi="Times New Roman" w:cs="Times New Roman"/>
                      <w:color w:val="000000"/>
                      <w:sz w:val="20"/>
                      <w:szCs w:val="20"/>
                      <w:lang w:eastAsia="ru-RU"/>
                    </w:rPr>
                    <w:t xml:space="preserve"> </w:t>
                  </w:r>
                  <w:proofErr w:type="spellStart"/>
                  <w:r w:rsidRPr="007B11E0">
                    <w:rPr>
                      <w:rFonts w:ascii="Times New Roman" w:eastAsia="Times New Roman" w:hAnsi="Times New Roman" w:cs="Times New Roman"/>
                      <w:color w:val="000000"/>
                      <w:sz w:val="20"/>
                      <w:szCs w:val="20"/>
                      <w:lang w:eastAsia="ru-RU"/>
                    </w:rPr>
                    <w:t>лесничество,Сусанинское</w:t>
                  </w:r>
                  <w:proofErr w:type="spellEnd"/>
                  <w:r w:rsidRPr="007B11E0">
                    <w:rPr>
                      <w:rFonts w:ascii="Times New Roman" w:eastAsia="Times New Roman" w:hAnsi="Times New Roman" w:cs="Times New Roman"/>
                      <w:color w:val="000000"/>
                      <w:sz w:val="20"/>
                      <w:szCs w:val="20"/>
                      <w:lang w:eastAsia="ru-RU"/>
                    </w:rPr>
                    <w:t xml:space="preserve"> участковое лесничество: квартал 6 выделы 12,14,15,16,17,19,20,25,квартал 14 выделы 6,10,19,24,25,квартал 15 выделы 3,4,5,8,9,10,60,квартал 16 выделы 5,25,квартал 17 выделы 1-7,10,32,квартал 18 выделы 2,8,10,11,12,13,14,34,35,37,квартал 19 выделы 9,10,11,12,13,14,15,34,35, квартал 20 выделы 7-13,15,16,17,37, квартал 21 выделы 8,9,10,12,13,14,26,28,квартал 22 выделы 12,13,14,16,19,20-26,47,52,53,квартал 29 выделы 7,17,25,28,квартал 30 выдел 1, квартал 43 выделы 5,8,15,19,27,30,квартал 57 выделы 6,7,15,20,23,24,26, квартал 68 выделы 3,6,19,20,21,33, квартал 78 выделы 14,15,20,31,36,38,квартал 79 выделы 3,11,12,35,квартал 85 выделы 14,16,17,18,22-26,квартал 86 выделы 32,33,39-43,47,квартал 87 выделы 26,30,32,34-40,квартал 88 выделы 34,35.1,37.1,38,39,40,40.1,квартал 89 выделы 23,24,25,27-31,33,квартал 90 выделы 18-21,23,квартал 91 выделы 1,6,9,13,14,квартал 101 выделы 4,5,25,квартал 102 выделы 1,2,3,25.Таицкое участковое лесничество квартал 132 выделы 3,5,6,7,8, квартал 133 выделы 6,7,8,11,15,квартал 138 выделы 4,8,10,11,14,17,квартал 144 выделы 3,4,11,12,19,20,21,22,29, квартал 145 выделы 20-23,квартал 147 выделы 17-21</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47:23:0000000:601</w:t>
                  </w:r>
                </w:p>
              </w:tc>
            </w:tr>
            <w:tr w:rsidR="007B11E0" w:rsidRPr="007B11E0" w:rsidTr="007B11E0">
              <w:trPr>
                <w:trHeight w:val="4243"/>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17</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область, Гатчинский район, Гатчинское лесничество, </w:t>
                  </w:r>
                  <w:proofErr w:type="spellStart"/>
                  <w:r w:rsidRPr="007B11E0">
                    <w:rPr>
                      <w:rFonts w:ascii="Times New Roman" w:eastAsia="Times New Roman" w:hAnsi="Times New Roman" w:cs="Times New Roman"/>
                      <w:color w:val="000000"/>
                      <w:sz w:val="20"/>
                      <w:szCs w:val="20"/>
                      <w:lang w:eastAsia="ru-RU"/>
                    </w:rPr>
                    <w:t>Таицкое</w:t>
                  </w:r>
                  <w:proofErr w:type="spellEnd"/>
                  <w:r w:rsidRPr="007B11E0">
                    <w:rPr>
                      <w:rFonts w:ascii="Times New Roman" w:eastAsia="Times New Roman" w:hAnsi="Times New Roman" w:cs="Times New Roman"/>
                      <w:color w:val="000000"/>
                      <w:sz w:val="20"/>
                      <w:szCs w:val="20"/>
                      <w:lang w:eastAsia="ru-RU"/>
                    </w:rPr>
                    <w:t xml:space="preserve"> участковое лесничество, кварталы 140 (часть выдела 17), 147 (части выделов 38, 39), </w:t>
                  </w:r>
                  <w:proofErr w:type="spellStart"/>
                  <w:r w:rsidRPr="007B11E0">
                    <w:rPr>
                      <w:rFonts w:ascii="Times New Roman" w:eastAsia="Times New Roman" w:hAnsi="Times New Roman" w:cs="Times New Roman"/>
                      <w:color w:val="000000"/>
                      <w:sz w:val="20"/>
                      <w:szCs w:val="20"/>
                      <w:lang w:eastAsia="ru-RU"/>
                    </w:rPr>
                    <w:t>Вырицкое</w:t>
                  </w:r>
                  <w:proofErr w:type="spellEnd"/>
                  <w:r w:rsidRPr="007B11E0">
                    <w:rPr>
                      <w:rFonts w:ascii="Times New Roman" w:eastAsia="Times New Roman" w:hAnsi="Times New Roman" w:cs="Times New Roman"/>
                      <w:color w:val="000000"/>
                      <w:sz w:val="20"/>
                      <w:szCs w:val="20"/>
                      <w:lang w:eastAsia="ru-RU"/>
                    </w:rPr>
                    <w:t xml:space="preserve"> участковое лесничество, кварталы 8 (часть выдела 38), 17 (часть выдела 50), 18 (часть выдела 23), 35 (часть выдела 19), 52 (часть выдела 32), </w:t>
                  </w:r>
                  <w:proofErr w:type="spellStart"/>
                  <w:r w:rsidRPr="007B11E0">
                    <w:rPr>
                      <w:rFonts w:ascii="Times New Roman" w:eastAsia="Times New Roman" w:hAnsi="Times New Roman" w:cs="Times New Roman"/>
                      <w:color w:val="000000"/>
                      <w:sz w:val="20"/>
                      <w:szCs w:val="20"/>
                      <w:lang w:eastAsia="ru-RU"/>
                    </w:rPr>
                    <w:t>Карташевское</w:t>
                  </w:r>
                  <w:proofErr w:type="spellEnd"/>
                  <w:r w:rsidRPr="007B11E0">
                    <w:rPr>
                      <w:rFonts w:ascii="Times New Roman" w:eastAsia="Times New Roman" w:hAnsi="Times New Roman" w:cs="Times New Roman"/>
                      <w:color w:val="000000"/>
                      <w:sz w:val="20"/>
                      <w:szCs w:val="20"/>
                      <w:lang w:eastAsia="ru-RU"/>
                    </w:rPr>
                    <w:t xml:space="preserve"> участковое лесничество, кварталы 27 (часть выдела 21), 28 (часть выдела 43), 32 (часть выдела 22), 33 (часть выдела 39), </w:t>
                  </w:r>
                  <w:proofErr w:type="spellStart"/>
                  <w:r w:rsidRPr="007B11E0">
                    <w:rPr>
                      <w:rFonts w:ascii="Times New Roman" w:eastAsia="Times New Roman" w:hAnsi="Times New Roman" w:cs="Times New Roman"/>
                      <w:color w:val="000000"/>
                      <w:sz w:val="20"/>
                      <w:szCs w:val="20"/>
                      <w:lang w:eastAsia="ru-RU"/>
                    </w:rPr>
                    <w:t>Дружносельское</w:t>
                  </w:r>
                  <w:proofErr w:type="spellEnd"/>
                  <w:r w:rsidRPr="007B11E0">
                    <w:rPr>
                      <w:rFonts w:ascii="Times New Roman" w:eastAsia="Times New Roman" w:hAnsi="Times New Roman" w:cs="Times New Roman"/>
                      <w:color w:val="000000"/>
                      <w:sz w:val="20"/>
                      <w:szCs w:val="20"/>
                      <w:lang w:eastAsia="ru-RU"/>
                    </w:rPr>
                    <w:t xml:space="preserve"> участковое лесничество, кварталы 30 (часть выдела 29), 36 (часть выдела 38), 43 (часть выдела 32), 50 (часть выдела 36), 57 (часть выдела 53), 69 (часть выдела 54), 81 (часть выдела 40), 82 (часть выдела 44), </w:t>
                  </w:r>
                  <w:proofErr w:type="spellStart"/>
                  <w:r w:rsidRPr="007B11E0">
                    <w:rPr>
                      <w:rFonts w:ascii="Times New Roman" w:eastAsia="Times New Roman" w:hAnsi="Times New Roman" w:cs="Times New Roman"/>
                      <w:color w:val="000000"/>
                      <w:sz w:val="20"/>
                      <w:szCs w:val="20"/>
                      <w:lang w:eastAsia="ru-RU"/>
                    </w:rPr>
                    <w:t>Орлинское</w:t>
                  </w:r>
                  <w:proofErr w:type="spellEnd"/>
                  <w:r w:rsidRPr="007B11E0">
                    <w:rPr>
                      <w:rFonts w:ascii="Times New Roman" w:eastAsia="Times New Roman" w:hAnsi="Times New Roman" w:cs="Times New Roman"/>
                      <w:color w:val="000000"/>
                      <w:sz w:val="20"/>
                      <w:szCs w:val="20"/>
                      <w:lang w:eastAsia="ru-RU"/>
                    </w:rPr>
                    <w:t xml:space="preserve"> участковое лесничество, кварталы 2 (части выделов 40, 41), 15 (часть выдела 42), 27 (часть выдела 39), 28 (часть выдела 42), 94 (часть выдела 54), 106 (части выделов 50, 51), </w:t>
                  </w:r>
                  <w:proofErr w:type="spellStart"/>
                  <w:r w:rsidRPr="007B11E0">
                    <w:rPr>
                      <w:rFonts w:ascii="Times New Roman" w:eastAsia="Times New Roman" w:hAnsi="Times New Roman" w:cs="Times New Roman"/>
                      <w:color w:val="000000"/>
                      <w:sz w:val="20"/>
                      <w:szCs w:val="20"/>
                      <w:lang w:eastAsia="ru-RU"/>
                    </w:rPr>
                    <w:t>Дивенское</w:t>
                  </w:r>
                  <w:proofErr w:type="spellEnd"/>
                  <w:r w:rsidRPr="007B11E0">
                    <w:rPr>
                      <w:rFonts w:ascii="Times New Roman" w:eastAsia="Times New Roman" w:hAnsi="Times New Roman" w:cs="Times New Roman"/>
                      <w:color w:val="000000"/>
                      <w:sz w:val="20"/>
                      <w:szCs w:val="20"/>
                      <w:lang w:eastAsia="ru-RU"/>
                    </w:rPr>
                    <w:t xml:space="preserve"> участковое лесничество, кварталы 49 (часть выдела 53), 57 (часть выдела 55), 63 (часть выдела 51), 70 (часть выдела 54), 82 (часть выдела 32), 91 (часть выдела 35), 99 (часть выдела 36), 105 (части выделов 56, 56.1), 110 (части выделов 57, 58)</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47:23:0000000:4321</w:t>
                  </w:r>
                </w:p>
              </w:tc>
            </w:tr>
            <w:tr w:rsidR="007B11E0" w:rsidRPr="007B11E0" w:rsidTr="007B11E0">
              <w:trPr>
                <w:trHeight w:val="540"/>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18</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область, Гатчинский муниципальный район, </w:t>
                  </w:r>
                  <w:proofErr w:type="spellStart"/>
                  <w:r w:rsidRPr="007B11E0">
                    <w:rPr>
                      <w:rFonts w:ascii="Times New Roman" w:eastAsia="Times New Roman" w:hAnsi="Times New Roman" w:cs="Times New Roman"/>
                      <w:color w:val="000000"/>
                      <w:sz w:val="20"/>
                      <w:szCs w:val="20"/>
                      <w:lang w:eastAsia="ru-RU"/>
                    </w:rPr>
                    <w:t>Кобринское</w:t>
                  </w:r>
                  <w:proofErr w:type="spellEnd"/>
                  <w:r w:rsidRPr="007B11E0">
                    <w:rPr>
                      <w:rFonts w:ascii="Times New Roman" w:eastAsia="Times New Roman" w:hAnsi="Times New Roman" w:cs="Times New Roman"/>
                      <w:color w:val="000000"/>
                      <w:sz w:val="20"/>
                      <w:szCs w:val="20"/>
                      <w:lang w:eastAsia="ru-RU"/>
                    </w:rPr>
                    <w:t xml:space="preserve"> сельское поселение, массив </w:t>
                  </w:r>
                  <w:proofErr w:type="spellStart"/>
                  <w:r w:rsidRPr="007B11E0">
                    <w:rPr>
                      <w:rFonts w:ascii="Times New Roman" w:eastAsia="Times New Roman" w:hAnsi="Times New Roman" w:cs="Times New Roman"/>
                      <w:color w:val="000000"/>
                      <w:sz w:val="20"/>
                      <w:szCs w:val="20"/>
                      <w:lang w:eastAsia="ru-RU"/>
                    </w:rPr>
                    <w:t>Суйда</w:t>
                  </w:r>
                  <w:proofErr w:type="spellEnd"/>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47:23:0000000:49602</w:t>
                  </w:r>
                </w:p>
              </w:tc>
            </w:tr>
            <w:tr w:rsidR="007B11E0" w:rsidRPr="007B11E0" w:rsidTr="007B11E0">
              <w:trPr>
                <w:trHeight w:val="495"/>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19</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область, Гатчинский муниципальный район, </w:t>
                  </w:r>
                  <w:proofErr w:type="spellStart"/>
                  <w:r w:rsidRPr="007B11E0">
                    <w:rPr>
                      <w:rFonts w:ascii="Times New Roman" w:eastAsia="Times New Roman" w:hAnsi="Times New Roman" w:cs="Times New Roman"/>
                      <w:color w:val="000000"/>
                      <w:sz w:val="20"/>
                      <w:szCs w:val="20"/>
                      <w:lang w:eastAsia="ru-RU"/>
                    </w:rPr>
                    <w:t>Кобринское</w:t>
                  </w:r>
                  <w:proofErr w:type="spellEnd"/>
                  <w:r w:rsidRPr="007B11E0">
                    <w:rPr>
                      <w:rFonts w:ascii="Times New Roman" w:eastAsia="Times New Roman" w:hAnsi="Times New Roman" w:cs="Times New Roman"/>
                      <w:color w:val="000000"/>
                      <w:sz w:val="20"/>
                      <w:szCs w:val="20"/>
                      <w:lang w:eastAsia="ru-RU"/>
                    </w:rPr>
                    <w:t xml:space="preserve"> сельское поселение</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47:23:0000000:49756</w:t>
                  </w:r>
                </w:p>
              </w:tc>
            </w:tr>
            <w:tr w:rsidR="007B11E0" w:rsidRPr="007B11E0" w:rsidTr="007B11E0">
              <w:trPr>
                <w:trHeight w:val="647"/>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20</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область, Гатчинский район, </w:t>
                  </w:r>
                  <w:proofErr w:type="spellStart"/>
                  <w:r w:rsidRPr="007B11E0">
                    <w:rPr>
                      <w:rFonts w:ascii="Times New Roman" w:eastAsia="Times New Roman" w:hAnsi="Times New Roman" w:cs="Times New Roman"/>
                      <w:color w:val="000000"/>
                      <w:sz w:val="20"/>
                      <w:szCs w:val="20"/>
                      <w:lang w:eastAsia="ru-RU"/>
                    </w:rPr>
                    <w:t>Кобринское</w:t>
                  </w:r>
                  <w:proofErr w:type="spellEnd"/>
                  <w:r w:rsidRPr="007B11E0">
                    <w:rPr>
                      <w:rFonts w:ascii="Times New Roman" w:eastAsia="Times New Roman" w:hAnsi="Times New Roman" w:cs="Times New Roman"/>
                      <w:color w:val="000000"/>
                      <w:sz w:val="20"/>
                      <w:szCs w:val="20"/>
                      <w:lang w:eastAsia="ru-RU"/>
                    </w:rPr>
                    <w:t xml:space="preserve"> сельское </w:t>
                  </w:r>
                  <w:proofErr w:type="spellStart"/>
                  <w:r w:rsidRPr="007B11E0">
                    <w:rPr>
                      <w:rFonts w:ascii="Times New Roman" w:eastAsia="Times New Roman" w:hAnsi="Times New Roman" w:cs="Times New Roman"/>
                      <w:color w:val="000000"/>
                      <w:sz w:val="20"/>
                      <w:szCs w:val="20"/>
                      <w:lang w:eastAsia="ru-RU"/>
                    </w:rPr>
                    <w:t>поселение,автомобильная</w:t>
                  </w:r>
                  <w:proofErr w:type="spellEnd"/>
                  <w:r w:rsidRPr="007B11E0">
                    <w:rPr>
                      <w:rFonts w:ascii="Times New Roman" w:eastAsia="Times New Roman" w:hAnsi="Times New Roman" w:cs="Times New Roman"/>
                      <w:color w:val="000000"/>
                      <w:sz w:val="20"/>
                      <w:szCs w:val="20"/>
                      <w:lang w:eastAsia="ru-RU"/>
                    </w:rPr>
                    <w:t xml:space="preserve"> дорога общего пользования «Гатчина - Куровицы»</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47:23:0000000:51393</w:t>
                  </w:r>
                </w:p>
              </w:tc>
            </w:tr>
            <w:tr w:rsidR="007B11E0" w:rsidRPr="007B11E0" w:rsidTr="007B11E0">
              <w:trPr>
                <w:trHeight w:val="643"/>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21</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Ленинградская область, Гатчинский район</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47:23:0000000:312 (обособленный земельный</w:t>
                  </w:r>
                  <w:r w:rsidRPr="007B11E0">
                    <w:rPr>
                      <w:rFonts w:ascii="Times New Roman" w:eastAsia="Times New Roman" w:hAnsi="Times New Roman" w:cs="Times New Roman"/>
                      <w:color w:val="000000"/>
                      <w:sz w:val="20"/>
                      <w:szCs w:val="20"/>
                      <w:lang w:eastAsia="ru-RU"/>
                    </w:rPr>
                    <w:br/>
                    <w:t xml:space="preserve">участок 47:23:0440001:219) </w:t>
                  </w:r>
                </w:p>
              </w:tc>
            </w:tr>
            <w:tr w:rsidR="007B11E0" w:rsidRPr="007B11E0" w:rsidTr="007B11E0">
              <w:trPr>
                <w:trHeight w:val="525"/>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22</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область, Гатчинский муниципальный район, </w:t>
                  </w:r>
                  <w:proofErr w:type="spellStart"/>
                  <w:r w:rsidRPr="007B11E0">
                    <w:rPr>
                      <w:rFonts w:ascii="Times New Roman" w:eastAsia="Times New Roman" w:hAnsi="Times New Roman" w:cs="Times New Roman"/>
                      <w:color w:val="000000"/>
                      <w:sz w:val="20"/>
                      <w:szCs w:val="20"/>
                      <w:lang w:eastAsia="ru-RU"/>
                    </w:rPr>
                    <w:t>Сиверское</w:t>
                  </w:r>
                  <w:proofErr w:type="spellEnd"/>
                  <w:r w:rsidRPr="007B11E0">
                    <w:rPr>
                      <w:rFonts w:ascii="Times New Roman" w:eastAsia="Times New Roman" w:hAnsi="Times New Roman" w:cs="Times New Roman"/>
                      <w:color w:val="000000"/>
                      <w:sz w:val="20"/>
                      <w:szCs w:val="20"/>
                      <w:lang w:eastAsia="ru-RU"/>
                    </w:rPr>
                    <w:t xml:space="preserve"> городское поселение</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47:23:0919001:255</w:t>
                  </w:r>
                </w:p>
              </w:tc>
            </w:tr>
            <w:tr w:rsidR="007B11E0" w:rsidRPr="007B11E0" w:rsidTr="007B11E0">
              <w:trPr>
                <w:trHeight w:val="1114"/>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23</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Ленинградская область, Гатчинский район, Гатчинское лесничество, Минское участковое лесничество,кварталы:1308 (часть выдела 34); 1309 (части выделов 46,47); 1313 (части выделов17,18); 1314 (часть выдела 44), 1315 (часть выдела 20), 1317 (часть выдела 28), 1319 (часть выдела 22).</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47:23:0000000:49996</w:t>
                  </w:r>
                </w:p>
              </w:tc>
            </w:tr>
            <w:tr w:rsidR="007B11E0" w:rsidRPr="007B11E0" w:rsidTr="007B11E0">
              <w:trPr>
                <w:trHeight w:val="810"/>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24</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Ленинградская область, Гатчинский муниципальный район, ОПХ "Память Ильича"</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47:23:0000000:173 (обособленный земельный</w:t>
                  </w:r>
                  <w:r w:rsidRPr="007B11E0">
                    <w:rPr>
                      <w:rFonts w:ascii="Times New Roman" w:eastAsia="Times New Roman" w:hAnsi="Times New Roman" w:cs="Times New Roman"/>
                      <w:color w:val="000000"/>
                      <w:sz w:val="20"/>
                      <w:szCs w:val="20"/>
                      <w:lang w:eastAsia="ru-RU"/>
                    </w:rPr>
                    <w:br/>
                    <w:t>участок 47:23:0919001:40)</w:t>
                  </w:r>
                </w:p>
              </w:tc>
            </w:tr>
            <w:tr w:rsidR="007B11E0" w:rsidRPr="007B11E0" w:rsidTr="007B11E0">
              <w:trPr>
                <w:trHeight w:val="750"/>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lastRenderedPageBreak/>
                    <w:t>25</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Ленинградская область, Гатчинский муниципальный район, ОПХ "Память Ильича"</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47:23:0000000:173 (обособленный земельный</w:t>
                  </w:r>
                  <w:r w:rsidRPr="007B11E0">
                    <w:rPr>
                      <w:rFonts w:ascii="Times New Roman" w:eastAsia="Times New Roman" w:hAnsi="Times New Roman" w:cs="Times New Roman"/>
                      <w:color w:val="000000"/>
                      <w:sz w:val="20"/>
                      <w:szCs w:val="20"/>
                      <w:lang w:eastAsia="ru-RU"/>
                    </w:rPr>
                    <w:br/>
                    <w:t>участок 47:23:0919001:41)</w:t>
                  </w:r>
                </w:p>
              </w:tc>
            </w:tr>
            <w:tr w:rsidR="007B11E0" w:rsidRPr="007B11E0" w:rsidTr="007B11E0">
              <w:trPr>
                <w:trHeight w:val="750"/>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26</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Ленинградская область, Гатчинский муниципальный район, ОПХ "Память Ильича"</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47:23:0000000:173 (обособленный земельный</w:t>
                  </w:r>
                  <w:r w:rsidRPr="007B11E0">
                    <w:rPr>
                      <w:rFonts w:ascii="Times New Roman" w:eastAsia="Times New Roman" w:hAnsi="Times New Roman" w:cs="Times New Roman"/>
                      <w:color w:val="000000"/>
                      <w:sz w:val="20"/>
                      <w:szCs w:val="20"/>
                      <w:lang w:eastAsia="ru-RU"/>
                    </w:rPr>
                    <w:br/>
                    <w:t>участок 47:23:0919001:42)</w:t>
                  </w:r>
                </w:p>
              </w:tc>
            </w:tr>
            <w:tr w:rsidR="007B11E0" w:rsidRPr="007B11E0" w:rsidTr="007B11E0">
              <w:trPr>
                <w:trHeight w:val="765"/>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27</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Ленинградская область, Гатчинский муниципальный район, ОПХ "Память Ильича"</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47:23:0000000:173 (обособленный земельный</w:t>
                  </w:r>
                  <w:r w:rsidRPr="007B11E0">
                    <w:rPr>
                      <w:rFonts w:ascii="Times New Roman" w:eastAsia="Times New Roman" w:hAnsi="Times New Roman" w:cs="Times New Roman"/>
                      <w:color w:val="000000"/>
                      <w:sz w:val="20"/>
                      <w:szCs w:val="20"/>
                      <w:lang w:eastAsia="ru-RU"/>
                    </w:rPr>
                    <w:br/>
                    <w:t>участок 47:23:0919001:50)</w:t>
                  </w:r>
                </w:p>
              </w:tc>
            </w:tr>
            <w:tr w:rsidR="007B11E0" w:rsidRPr="007B11E0" w:rsidTr="007B11E0">
              <w:trPr>
                <w:trHeight w:val="750"/>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28</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Ленинградская область, Гатчинский муниципальный район, ОПХ "Память Ильича"</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47:23:0000000:173 (обособленный земельный</w:t>
                  </w:r>
                  <w:r w:rsidRPr="007B11E0">
                    <w:rPr>
                      <w:rFonts w:ascii="Times New Roman" w:eastAsia="Times New Roman" w:hAnsi="Times New Roman" w:cs="Times New Roman"/>
                      <w:color w:val="000000"/>
                      <w:sz w:val="20"/>
                      <w:szCs w:val="20"/>
                      <w:lang w:eastAsia="ru-RU"/>
                    </w:rPr>
                    <w:br/>
                    <w:t>участок 47:23:0919001:51)</w:t>
                  </w:r>
                </w:p>
              </w:tc>
            </w:tr>
            <w:tr w:rsidR="007B11E0" w:rsidRPr="007B11E0" w:rsidTr="007B11E0">
              <w:trPr>
                <w:trHeight w:val="765"/>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29</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Ленинградская область, Гатчинский муниципальный район, ОПХ "Память Ильича"</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47:23:0000000:173 (обособленный земельный</w:t>
                  </w:r>
                  <w:r w:rsidRPr="007B11E0">
                    <w:rPr>
                      <w:rFonts w:ascii="Times New Roman" w:eastAsia="Times New Roman" w:hAnsi="Times New Roman" w:cs="Times New Roman"/>
                      <w:color w:val="000000"/>
                      <w:sz w:val="20"/>
                      <w:szCs w:val="20"/>
                      <w:lang w:eastAsia="ru-RU"/>
                    </w:rPr>
                    <w:br/>
                    <w:t>участок 47:23:0919001:52)</w:t>
                  </w:r>
                </w:p>
              </w:tc>
            </w:tr>
            <w:tr w:rsidR="007B11E0" w:rsidRPr="007B11E0" w:rsidTr="007B11E0">
              <w:trPr>
                <w:trHeight w:val="750"/>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30</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Ленинградская область, Гатчинский муниципальный район, ОПХ "Память Ильича"</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47:23:0000000:173 (обособленный земельный</w:t>
                  </w:r>
                  <w:r w:rsidRPr="007B11E0">
                    <w:rPr>
                      <w:rFonts w:ascii="Times New Roman" w:eastAsia="Times New Roman" w:hAnsi="Times New Roman" w:cs="Times New Roman"/>
                      <w:color w:val="000000"/>
                      <w:sz w:val="20"/>
                      <w:szCs w:val="20"/>
                      <w:lang w:eastAsia="ru-RU"/>
                    </w:rPr>
                    <w:br/>
                    <w:t>участок 47:23:0919001:55)</w:t>
                  </w:r>
                </w:p>
              </w:tc>
            </w:tr>
            <w:tr w:rsidR="007B11E0" w:rsidRPr="007B11E0" w:rsidTr="007B11E0">
              <w:trPr>
                <w:trHeight w:val="750"/>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31</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Ленинградская область, Гатчинский муниципальный район, ОПХ "Память Ильича"</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47:23:0000000:173 (обособленный земельный</w:t>
                  </w:r>
                  <w:r w:rsidRPr="007B11E0">
                    <w:rPr>
                      <w:rFonts w:ascii="Times New Roman" w:eastAsia="Times New Roman" w:hAnsi="Times New Roman" w:cs="Times New Roman"/>
                      <w:color w:val="000000"/>
                      <w:sz w:val="20"/>
                      <w:szCs w:val="20"/>
                      <w:lang w:eastAsia="ru-RU"/>
                    </w:rPr>
                    <w:br/>
                    <w:t>участок 47:23:0919001:56)</w:t>
                  </w:r>
                </w:p>
              </w:tc>
            </w:tr>
            <w:tr w:rsidR="007B11E0" w:rsidRPr="007B11E0" w:rsidTr="007B11E0">
              <w:trPr>
                <w:trHeight w:val="795"/>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32</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Ленинградская область, Гатчинский муниципальный район, ОПХ "Память Ильича"</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47:23:0000000:173 (обособленный земельный</w:t>
                  </w:r>
                  <w:r w:rsidRPr="007B11E0">
                    <w:rPr>
                      <w:rFonts w:ascii="Times New Roman" w:eastAsia="Times New Roman" w:hAnsi="Times New Roman" w:cs="Times New Roman"/>
                      <w:color w:val="000000"/>
                      <w:sz w:val="20"/>
                      <w:szCs w:val="20"/>
                      <w:lang w:eastAsia="ru-RU"/>
                    </w:rPr>
                    <w:br/>
                    <w:t>участок 47:23:0919001:57)</w:t>
                  </w:r>
                </w:p>
              </w:tc>
            </w:tr>
            <w:tr w:rsidR="007B11E0" w:rsidRPr="007B11E0" w:rsidTr="007B11E0">
              <w:trPr>
                <w:trHeight w:val="750"/>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33</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Ленинградская область, Гатчинский муниципальный район, ОПХ "Память Ильича"</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47:23:0000000:173 (обособленный земельный</w:t>
                  </w:r>
                  <w:r w:rsidRPr="007B11E0">
                    <w:rPr>
                      <w:rFonts w:ascii="Times New Roman" w:eastAsia="Times New Roman" w:hAnsi="Times New Roman" w:cs="Times New Roman"/>
                      <w:color w:val="000000"/>
                      <w:sz w:val="20"/>
                      <w:szCs w:val="20"/>
                      <w:lang w:eastAsia="ru-RU"/>
                    </w:rPr>
                    <w:br/>
                    <w:t>участок 47:23:0919001:58)</w:t>
                  </w:r>
                </w:p>
              </w:tc>
            </w:tr>
            <w:tr w:rsidR="007B11E0" w:rsidRPr="007B11E0" w:rsidTr="007B11E0">
              <w:trPr>
                <w:trHeight w:val="780"/>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34</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Ленинградская область, Гатчинский муниципальный район, ОПХ "Память Ильича"</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47:23:0000000:173 (обособленный земельный</w:t>
                  </w:r>
                  <w:r w:rsidRPr="007B11E0">
                    <w:rPr>
                      <w:rFonts w:ascii="Times New Roman" w:eastAsia="Times New Roman" w:hAnsi="Times New Roman" w:cs="Times New Roman"/>
                      <w:color w:val="000000"/>
                      <w:sz w:val="20"/>
                      <w:szCs w:val="20"/>
                      <w:lang w:eastAsia="ru-RU"/>
                    </w:rPr>
                    <w:br/>
                    <w:t>участок 47:23:0919002:86)</w:t>
                  </w:r>
                </w:p>
              </w:tc>
            </w:tr>
            <w:tr w:rsidR="007B11E0" w:rsidRPr="007B11E0" w:rsidTr="007B11E0">
              <w:trPr>
                <w:trHeight w:val="765"/>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35</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Ленинградская область, Гатчинский муниципальный район, ОПХ "Память Ильича"</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47:23:0000000:173 (обособленный земельный</w:t>
                  </w:r>
                  <w:r w:rsidRPr="007B11E0">
                    <w:rPr>
                      <w:rFonts w:ascii="Times New Roman" w:eastAsia="Times New Roman" w:hAnsi="Times New Roman" w:cs="Times New Roman"/>
                      <w:color w:val="000000"/>
                      <w:sz w:val="20"/>
                      <w:szCs w:val="20"/>
                      <w:lang w:eastAsia="ru-RU"/>
                    </w:rPr>
                    <w:br/>
                    <w:t>участок 47:23:0919002:88)</w:t>
                  </w:r>
                </w:p>
              </w:tc>
            </w:tr>
            <w:tr w:rsidR="007B11E0" w:rsidRPr="007B11E0" w:rsidTr="007B11E0">
              <w:trPr>
                <w:trHeight w:val="765"/>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36</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Ленинградская область, Гатчинский муниципальный район, ОПХ "Память Ильича"</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47:23:0000000:173 (обособленный земельный</w:t>
                  </w:r>
                  <w:r w:rsidRPr="007B11E0">
                    <w:rPr>
                      <w:rFonts w:ascii="Times New Roman" w:eastAsia="Times New Roman" w:hAnsi="Times New Roman" w:cs="Times New Roman"/>
                      <w:color w:val="000000"/>
                      <w:sz w:val="20"/>
                      <w:szCs w:val="20"/>
                      <w:lang w:eastAsia="ru-RU"/>
                    </w:rPr>
                    <w:br/>
                    <w:t>участок 47:23:0919002:90)</w:t>
                  </w:r>
                </w:p>
              </w:tc>
            </w:tr>
            <w:tr w:rsidR="007B11E0" w:rsidRPr="007B11E0" w:rsidTr="007B11E0">
              <w:trPr>
                <w:trHeight w:val="780"/>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37</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Ленинградская область, Гатчинский муниципальный район, ОПХ "Память Ильича"</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47:23:0000000:173 (обособленный земельный</w:t>
                  </w:r>
                  <w:r w:rsidRPr="007B11E0">
                    <w:rPr>
                      <w:rFonts w:ascii="Times New Roman" w:eastAsia="Times New Roman" w:hAnsi="Times New Roman" w:cs="Times New Roman"/>
                      <w:color w:val="000000"/>
                      <w:sz w:val="20"/>
                      <w:szCs w:val="20"/>
                      <w:lang w:eastAsia="ru-RU"/>
                    </w:rPr>
                    <w:br/>
                    <w:t>участок 47:23:0919002:91)</w:t>
                  </w:r>
                </w:p>
              </w:tc>
            </w:tr>
            <w:tr w:rsidR="007B11E0" w:rsidRPr="007B11E0" w:rsidTr="007B11E0">
              <w:trPr>
                <w:trHeight w:val="765"/>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38</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Ленинградская область, Гатчинский муниципальный район, ОПХ "Память Ильича"</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47:23:0000000:173 (обособленный земельный</w:t>
                  </w:r>
                  <w:r w:rsidRPr="007B11E0">
                    <w:rPr>
                      <w:rFonts w:ascii="Times New Roman" w:eastAsia="Times New Roman" w:hAnsi="Times New Roman" w:cs="Times New Roman"/>
                      <w:color w:val="000000"/>
                      <w:sz w:val="20"/>
                      <w:szCs w:val="20"/>
                      <w:lang w:eastAsia="ru-RU"/>
                    </w:rPr>
                    <w:br/>
                    <w:t>участок 47:23:0919002:97)</w:t>
                  </w:r>
                </w:p>
              </w:tc>
            </w:tr>
            <w:tr w:rsidR="007B11E0" w:rsidRPr="007B11E0" w:rsidTr="007B11E0">
              <w:trPr>
                <w:trHeight w:val="750"/>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39</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Ленинградская область, Гатчинский муниципальный район, ОПХ "Память Ильича"</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47:23:0000000:173 (обособленный земельный</w:t>
                  </w:r>
                  <w:r w:rsidRPr="007B11E0">
                    <w:rPr>
                      <w:rFonts w:ascii="Times New Roman" w:eastAsia="Times New Roman" w:hAnsi="Times New Roman" w:cs="Times New Roman"/>
                      <w:color w:val="000000"/>
                      <w:sz w:val="20"/>
                      <w:szCs w:val="20"/>
                      <w:lang w:eastAsia="ru-RU"/>
                    </w:rPr>
                    <w:br/>
                    <w:t>участок 47:23:0919002:102)</w:t>
                  </w:r>
                </w:p>
              </w:tc>
            </w:tr>
            <w:tr w:rsidR="007B11E0" w:rsidRPr="007B11E0" w:rsidTr="007B11E0">
              <w:trPr>
                <w:trHeight w:val="795"/>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40</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Ленинградская область, Гатчинский муниципальный район, ОПХ "Память Ильича"</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47:23:0000000:173 (обособленный земельный</w:t>
                  </w:r>
                  <w:r w:rsidRPr="007B11E0">
                    <w:rPr>
                      <w:rFonts w:ascii="Times New Roman" w:eastAsia="Times New Roman" w:hAnsi="Times New Roman" w:cs="Times New Roman"/>
                      <w:color w:val="000000"/>
                      <w:sz w:val="20"/>
                      <w:szCs w:val="20"/>
                      <w:lang w:eastAsia="ru-RU"/>
                    </w:rPr>
                    <w:br/>
                    <w:t>участок 47:23:0919002:103)</w:t>
                  </w:r>
                </w:p>
              </w:tc>
            </w:tr>
            <w:tr w:rsidR="007B11E0" w:rsidRPr="007B11E0" w:rsidTr="007B11E0">
              <w:trPr>
                <w:trHeight w:val="795"/>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41</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Ленинградская область, Гатчинский муниципальный район, ОПХ "Память Ильича"</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47:23:0000000:173 (обособленный земельный</w:t>
                  </w:r>
                  <w:r w:rsidRPr="007B11E0">
                    <w:rPr>
                      <w:rFonts w:ascii="Times New Roman" w:eastAsia="Times New Roman" w:hAnsi="Times New Roman" w:cs="Times New Roman"/>
                      <w:color w:val="000000"/>
                      <w:sz w:val="20"/>
                      <w:szCs w:val="20"/>
                      <w:lang w:eastAsia="ru-RU"/>
                    </w:rPr>
                    <w:br/>
                    <w:t xml:space="preserve">участок </w:t>
                  </w:r>
                  <w:r w:rsidRPr="00133734">
                    <w:rPr>
                      <w:rFonts w:ascii="Times New Roman" w:eastAsia="Times New Roman" w:hAnsi="Times New Roman" w:cs="Times New Roman"/>
                      <w:color w:val="000000"/>
                      <w:sz w:val="20"/>
                      <w:szCs w:val="20"/>
                      <w:lang w:eastAsia="ru-RU"/>
                    </w:rPr>
                    <w:t>47:23:0919002:135)</w:t>
                  </w:r>
                </w:p>
              </w:tc>
            </w:tr>
            <w:tr w:rsidR="007B11E0" w:rsidRPr="007B11E0" w:rsidTr="007B11E0">
              <w:trPr>
                <w:trHeight w:val="270"/>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42</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Ленинградская область, Гатчинский район, вблизи д. Куровицы</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47:23:0919002:113 </w:t>
                  </w:r>
                </w:p>
              </w:tc>
            </w:tr>
            <w:tr w:rsidR="007B11E0" w:rsidRPr="007B11E0" w:rsidTr="007B11E0">
              <w:trPr>
                <w:trHeight w:val="255"/>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43</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Ленинградская область, Гатчинский район, вблизи д. Куровицы</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47:23:0919002:4</w:t>
                  </w:r>
                </w:p>
              </w:tc>
            </w:tr>
            <w:tr w:rsidR="007B11E0" w:rsidRPr="007B11E0" w:rsidTr="007B11E0">
              <w:trPr>
                <w:trHeight w:val="780"/>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44</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область, Гатчинский муниципальный район, </w:t>
                  </w:r>
                  <w:proofErr w:type="spellStart"/>
                  <w:r w:rsidRPr="007B11E0">
                    <w:rPr>
                      <w:rFonts w:ascii="Times New Roman" w:eastAsia="Times New Roman" w:hAnsi="Times New Roman" w:cs="Times New Roman"/>
                      <w:color w:val="000000"/>
                      <w:sz w:val="20"/>
                      <w:szCs w:val="20"/>
                      <w:lang w:eastAsia="ru-RU"/>
                    </w:rPr>
                    <w:t>Дружногорское</w:t>
                  </w:r>
                  <w:proofErr w:type="spellEnd"/>
                  <w:r w:rsidRPr="007B11E0">
                    <w:rPr>
                      <w:rFonts w:ascii="Times New Roman" w:eastAsia="Times New Roman" w:hAnsi="Times New Roman" w:cs="Times New Roman"/>
                      <w:color w:val="000000"/>
                      <w:sz w:val="20"/>
                      <w:szCs w:val="20"/>
                      <w:lang w:eastAsia="ru-RU"/>
                    </w:rPr>
                    <w:t xml:space="preserve"> городское поселение, </w:t>
                  </w:r>
                  <w:proofErr w:type="spellStart"/>
                  <w:r w:rsidRPr="007B11E0">
                    <w:rPr>
                      <w:rFonts w:ascii="Times New Roman" w:eastAsia="Times New Roman" w:hAnsi="Times New Roman" w:cs="Times New Roman"/>
                      <w:color w:val="000000"/>
                      <w:sz w:val="20"/>
                      <w:szCs w:val="20"/>
                      <w:lang w:eastAsia="ru-RU"/>
                    </w:rPr>
                    <w:t>г.п</w:t>
                  </w:r>
                  <w:proofErr w:type="spellEnd"/>
                  <w:r w:rsidRPr="007B11E0">
                    <w:rPr>
                      <w:rFonts w:ascii="Times New Roman" w:eastAsia="Times New Roman" w:hAnsi="Times New Roman" w:cs="Times New Roman"/>
                      <w:color w:val="000000"/>
                      <w:sz w:val="20"/>
                      <w:szCs w:val="20"/>
                      <w:lang w:eastAsia="ru-RU"/>
                    </w:rPr>
                    <w:t>. Дружная Горка - п. Новинка</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47:23:0937004:130</w:t>
                  </w:r>
                </w:p>
              </w:tc>
            </w:tr>
            <w:tr w:rsidR="007B11E0" w:rsidRPr="007B11E0" w:rsidTr="007B11E0">
              <w:trPr>
                <w:trHeight w:val="8190"/>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lastRenderedPageBreak/>
                    <w:t>45</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область, Гатчинский район, Гатчинское лесничество, Минское участковое лесничество, квартал 1 (выделы 42, 43), квартал 2 (выделы 26, 27, 28), квартал 906 (выделы 18, 19), квартал 1202 (выделы 30, 31), квартал 1410 (выдел 32), квартал 1107 (выделы 30, 31), квартал 1217 (выделы 55, 56, 57, 58, 59), квартал 1108 (выделы 10, 11), квартал 1222 (выдел 53), квартал 1224 (выдел 68); Елизаветинское участковое лесничество, квартал 15 (выдел 31), квартал 23 (выдел 20), квартал 24 (выдел 40); </w:t>
                  </w:r>
                  <w:proofErr w:type="spellStart"/>
                  <w:r w:rsidRPr="007B11E0">
                    <w:rPr>
                      <w:rFonts w:ascii="Times New Roman" w:eastAsia="Times New Roman" w:hAnsi="Times New Roman" w:cs="Times New Roman"/>
                      <w:color w:val="000000"/>
                      <w:sz w:val="20"/>
                      <w:szCs w:val="20"/>
                      <w:lang w:eastAsia="ru-RU"/>
                    </w:rPr>
                    <w:t>Таицкое</w:t>
                  </w:r>
                  <w:proofErr w:type="spellEnd"/>
                  <w:r w:rsidRPr="007B11E0">
                    <w:rPr>
                      <w:rFonts w:ascii="Times New Roman" w:eastAsia="Times New Roman" w:hAnsi="Times New Roman" w:cs="Times New Roman"/>
                      <w:color w:val="000000"/>
                      <w:sz w:val="20"/>
                      <w:szCs w:val="20"/>
                      <w:lang w:eastAsia="ru-RU"/>
                    </w:rPr>
                    <w:t xml:space="preserve"> участковое лесничество, квартал 29 (выдел 33), квартал 30 (выдел 21), квартал 38 (выдел 34), квартал 40 (выдел 28), квартал 41 (выдел 29), квартал 49 (выдел 16), квартал 58 (выдел 13), квартал 59 (выдел 44), квартал 121 (выдел 22), квартал 123 (выдел 29), квартал 124 (выдел 25); квартал 125 (выдел 46), квартал 127 (выделы 64, 64.1); </w:t>
                  </w:r>
                  <w:proofErr w:type="spellStart"/>
                  <w:r w:rsidRPr="007B11E0">
                    <w:rPr>
                      <w:rFonts w:ascii="Times New Roman" w:eastAsia="Times New Roman" w:hAnsi="Times New Roman" w:cs="Times New Roman"/>
                      <w:color w:val="000000"/>
                      <w:sz w:val="20"/>
                      <w:szCs w:val="20"/>
                      <w:lang w:eastAsia="ru-RU"/>
                    </w:rPr>
                    <w:t>Заречское</w:t>
                  </w:r>
                  <w:proofErr w:type="spellEnd"/>
                  <w:r w:rsidRPr="007B11E0">
                    <w:rPr>
                      <w:rFonts w:ascii="Times New Roman" w:eastAsia="Times New Roman" w:hAnsi="Times New Roman" w:cs="Times New Roman"/>
                      <w:color w:val="000000"/>
                      <w:sz w:val="20"/>
                      <w:szCs w:val="20"/>
                      <w:lang w:eastAsia="ru-RU"/>
                    </w:rPr>
                    <w:t xml:space="preserve"> участковое лесничество, квартал 32 (выдел 18), квартал 46 (выдел 27), квартал 75 (выделы 32, 32.1), квартал 133 (выдел 41); </w:t>
                  </w:r>
                  <w:proofErr w:type="spellStart"/>
                  <w:r w:rsidRPr="007B11E0">
                    <w:rPr>
                      <w:rFonts w:ascii="Times New Roman" w:eastAsia="Times New Roman" w:hAnsi="Times New Roman" w:cs="Times New Roman"/>
                      <w:color w:val="000000"/>
                      <w:sz w:val="20"/>
                      <w:szCs w:val="20"/>
                      <w:lang w:eastAsia="ru-RU"/>
                    </w:rPr>
                    <w:t>Слудицкое</w:t>
                  </w:r>
                  <w:proofErr w:type="spellEnd"/>
                  <w:r w:rsidRPr="007B11E0">
                    <w:rPr>
                      <w:rFonts w:ascii="Times New Roman" w:eastAsia="Times New Roman" w:hAnsi="Times New Roman" w:cs="Times New Roman"/>
                      <w:color w:val="000000"/>
                      <w:sz w:val="20"/>
                      <w:szCs w:val="20"/>
                      <w:lang w:eastAsia="ru-RU"/>
                    </w:rPr>
                    <w:t xml:space="preserve"> участковое лесничество, квартал 108 (выдел 34), квартал 122 (выделы 40, 41), квартал 132 (выдел 20), квартал 133 (выдел 24), квартал 134 (выдел 31), квартал 135 (выдел 34), квартал 136 (выдел 22), квартал 137 (выдел 25), квартал 138 (выдел 18), квартал 139 (выдел 35), квартал 136 (выдел 23), квартал 137 (выдел 26), квартал 105 (выдел 26), квартал 123 (выдел 9), квартал 124 (выдел 36), квартал 125 (выдел 48); </w:t>
                  </w:r>
                  <w:proofErr w:type="spellStart"/>
                  <w:r w:rsidRPr="007B11E0">
                    <w:rPr>
                      <w:rFonts w:ascii="Times New Roman" w:eastAsia="Times New Roman" w:hAnsi="Times New Roman" w:cs="Times New Roman"/>
                      <w:color w:val="000000"/>
                      <w:sz w:val="20"/>
                      <w:szCs w:val="20"/>
                      <w:lang w:eastAsia="ru-RU"/>
                    </w:rPr>
                    <w:t>Орлинское</w:t>
                  </w:r>
                  <w:proofErr w:type="spellEnd"/>
                  <w:r w:rsidRPr="007B11E0">
                    <w:rPr>
                      <w:rFonts w:ascii="Times New Roman" w:eastAsia="Times New Roman" w:hAnsi="Times New Roman" w:cs="Times New Roman"/>
                      <w:color w:val="000000"/>
                      <w:sz w:val="20"/>
                      <w:szCs w:val="20"/>
                      <w:lang w:eastAsia="ru-RU"/>
                    </w:rPr>
                    <w:t xml:space="preserve"> участковое лесничество, квартал 7 (выделы 39, 39.1), квартал 19 (выдел 46), квартал 114 (выдел 23), квартал 15 (выдел 42), квартал 16 (выдел 51), квартал 17 (выдел 37), квартал 18 (выдел 39), квартал 19 (выдел 46.1), квартал 28 (выдел 42), квартал 36 (выдел 44), квартал 37 (выдел 36), квартал 111 (выдел 35), квартал 112 (выдел 45), квартал 113 (выдел 49), квартал 114 (выдел 24), квартал 115 (выдел 41), квартал 116 (выдел 50); </w:t>
                  </w:r>
                  <w:proofErr w:type="spellStart"/>
                  <w:r w:rsidRPr="007B11E0">
                    <w:rPr>
                      <w:rFonts w:ascii="Times New Roman" w:eastAsia="Times New Roman" w:hAnsi="Times New Roman" w:cs="Times New Roman"/>
                      <w:color w:val="000000"/>
                      <w:sz w:val="20"/>
                      <w:szCs w:val="20"/>
                      <w:lang w:eastAsia="ru-RU"/>
                    </w:rPr>
                    <w:t>Рылеевское</w:t>
                  </w:r>
                  <w:proofErr w:type="spellEnd"/>
                  <w:r w:rsidRPr="007B11E0">
                    <w:rPr>
                      <w:rFonts w:ascii="Times New Roman" w:eastAsia="Times New Roman" w:hAnsi="Times New Roman" w:cs="Times New Roman"/>
                      <w:color w:val="000000"/>
                      <w:sz w:val="20"/>
                      <w:szCs w:val="20"/>
                      <w:lang w:eastAsia="ru-RU"/>
                    </w:rPr>
                    <w:t xml:space="preserve"> участковое лесничество, квартал 36 (выдел 31), квартал 131 (выдел 35), квартал 40 (выделы 50, 51), квартал 105 (выделы 40, 41), квартал 103 (выдел 20); </w:t>
                  </w:r>
                  <w:proofErr w:type="spellStart"/>
                  <w:r w:rsidRPr="007B11E0">
                    <w:rPr>
                      <w:rFonts w:ascii="Times New Roman" w:eastAsia="Times New Roman" w:hAnsi="Times New Roman" w:cs="Times New Roman"/>
                      <w:color w:val="000000"/>
                      <w:sz w:val="20"/>
                      <w:szCs w:val="20"/>
                      <w:lang w:eastAsia="ru-RU"/>
                    </w:rPr>
                    <w:t>Дивенское</w:t>
                  </w:r>
                  <w:proofErr w:type="spellEnd"/>
                  <w:r w:rsidRPr="007B11E0">
                    <w:rPr>
                      <w:rFonts w:ascii="Times New Roman" w:eastAsia="Times New Roman" w:hAnsi="Times New Roman" w:cs="Times New Roman"/>
                      <w:color w:val="000000"/>
                      <w:sz w:val="20"/>
                      <w:szCs w:val="20"/>
                      <w:lang w:eastAsia="ru-RU"/>
                    </w:rPr>
                    <w:t xml:space="preserve"> участковое лесничество, квартал 46 (выдел 35), квартал 49 (выдел 53), квартал 50 (выдел 44), квартал 56 (выдел 42), квартал 57 (выдел 55), квартал 87 (выдел 32); </w:t>
                  </w:r>
                  <w:proofErr w:type="spellStart"/>
                  <w:r w:rsidRPr="007B11E0">
                    <w:rPr>
                      <w:rFonts w:ascii="Times New Roman" w:eastAsia="Times New Roman" w:hAnsi="Times New Roman" w:cs="Times New Roman"/>
                      <w:color w:val="000000"/>
                      <w:sz w:val="20"/>
                      <w:szCs w:val="20"/>
                      <w:lang w:eastAsia="ru-RU"/>
                    </w:rPr>
                    <w:t>Новинское</w:t>
                  </w:r>
                  <w:proofErr w:type="spellEnd"/>
                  <w:r w:rsidRPr="007B11E0">
                    <w:rPr>
                      <w:rFonts w:ascii="Times New Roman" w:eastAsia="Times New Roman" w:hAnsi="Times New Roman" w:cs="Times New Roman"/>
                      <w:color w:val="000000"/>
                      <w:sz w:val="20"/>
                      <w:szCs w:val="20"/>
                      <w:lang w:eastAsia="ru-RU"/>
                    </w:rPr>
                    <w:t xml:space="preserve"> участковое лесничество, квартал 179 (выдел 40)</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47:23:0000000:49860</w:t>
                  </w:r>
                </w:p>
              </w:tc>
            </w:tr>
            <w:tr w:rsidR="007B11E0" w:rsidRPr="007B11E0" w:rsidTr="007B11E0">
              <w:trPr>
                <w:trHeight w:val="525"/>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46</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область, </w:t>
                  </w:r>
                  <w:proofErr w:type="spellStart"/>
                  <w:r w:rsidRPr="007B11E0">
                    <w:rPr>
                      <w:rFonts w:ascii="Times New Roman" w:eastAsia="Times New Roman" w:hAnsi="Times New Roman" w:cs="Times New Roman"/>
                      <w:color w:val="000000"/>
                      <w:sz w:val="20"/>
                      <w:szCs w:val="20"/>
                      <w:lang w:eastAsia="ru-RU"/>
                    </w:rPr>
                    <w:t>Лужский</w:t>
                  </w:r>
                  <w:proofErr w:type="spellEnd"/>
                  <w:r w:rsidRPr="007B11E0">
                    <w:rPr>
                      <w:rFonts w:ascii="Times New Roman" w:eastAsia="Times New Roman" w:hAnsi="Times New Roman" w:cs="Times New Roman"/>
                      <w:color w:val="000000"/>
                      <w:sz w:val="20"/>
                      <w:szCs w:val="20"/>
                      <w:lang w:eastAsia="ru-RU"/>
                    </w:rPr>
                    <w:t xml:space="preserve"> муниципальный район, </w:t>
                  </w:r>
                  <w:proofErr w:type="spellStart"/>
                  <w:r w:rsidRPr="007B11E0">
                    <w:rPr>
                      <w:rFonts w:ascii="Times New Roman" w:eastAsia="Times New Roman" w:hAnsi="Times New Roman" w:cs="Times New Roman"/>
                      <w:color w:val="000000"/>
                      <w:sz w:val="20"/>
                      <w:szCs w:val="20"/>
                      <w:lang w:eastAsia="ru-RU"/>
                    </w:rPr>
                    <w:t>Толмачевское</w:t>
                  </w:r>
                  <w:proofErr w:type="spellEnd"/>
                  <w:r w:rsidRPr="007B11E0">
                    <w:rPr>
                      <w:rFonts w:ascii="Times New Roman" w:eastAsia="Times New Roman" w:hAnsi="Times New Roman" w:cs="Times New Roman"/>
                      <w:color w:val="000000"/>
                      <w:sz w:val="20"/>
                      <w:szCs w:val="20"/>
                      <w:lang w:eastAsia="ru-RU"/>
                    </w:rPr>
                    <w:t xml:space="preserve"> городское поселение, ООО "</w:t>
                  </w:r>
                  <w:proofErr w:type="spellStart"/>
                  <w:r w:rsidRPr="007B11E0">
                    <w:rPr>
                      <w:rFonts w:ascii="Times New Roman" w:eastAsia="Times New Roman" w:hAnsi="Times New Roman" w:cs="Times New Roman"/>
                      <w:color w:val="000000"/>
                      <w:sz w:val="20"/>
                      <w:szCs w:val="20"/>
                      <w:lang w:eastAsia="ru-RU"/>
                    </w:rPr>
                    <w:t>Жельцы</w:t>
                  </w:r>
                  <w:proofErr w:type="spellEnd"/>
                  <w:r w:rsidRPr="007B11E0">
                    <w:rPr>
                      <w:rFonts w:ascii="Times New Roman" w:eastAsia="Times New Roman" w:hAnsi="Times New Roman" w:cs="Times New Roman"/>
                      <w:color w:val="000000"/>
                      <w:sz w:val="20"/>
                      <w:szCs w:val="20"/>
                      <w:lang w:eastAsia="ru-RU"/>
                    </w:rPr>
                    <w:t>"</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47:29:0352001:1213</w:t>
                  </w:r>
                </w:p>
              </w:tc>
            </w:tr>
            <w:tr w:rsidR="007B11E0" w:rsidRPr="007B11E0" w:rsidTr="007B11E0">
              <w:trPr>
                <w:trHeight w:val="1035"/>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область, </w:t>
                  </w:r>
                  <w:proofErr w:type="spellStart"/>
                  <w:r w:rsidRPr="007B11E0">
                    <w:rPr>
                      <w:rFonts w:ascii="Times New Roman" w:eastAsia="Times New Roman" w:hAnsi="Times New Roman" w:cs="Times New Roman"/>
                      <w:color w:val="000000"/>
                      <w:sz w:val="20"/>
                      <w:szCs w:val="20"/>
                      <w:lang w:eastAsia="ru-RU"/>
                    </w:rPr>
                    <w:t>Лужский</w:t>
                  </w:r>
                  <w:proofErr w:type="spellEnd"/>
                  <w:r w:rsidRPr="007B11E0">
                    <w:rPr>
                      <w:rFonts w:ascii="Times New Roman" w:eastAsia="Times New Roman" w:hAnsi="Times New Roman" w:cs="Times New Roman"/>
                      <w:color w:val="000000"/>
                      <w:sz w:val="20"/>
                      <w:szCs w:val="20"/>
                      <w:lang w:eastAsia="ru-RU"/>
                    </w:rPr>
                    <w:t xml:space="preserve"> муниципальный район, </w:t>
                  </w:r>
                  <w:proofErr w:type="spellStart"/>
                  <w:r w:rsidRPr="007B11E0">
                    <w:rPr>
                      <w:rFonts w:ascii="Times New Roman" w:eastAsia="Times New Roman" w:hAnsi="Times New Roman" w:cs="Times New Roman"/>
                      <w:color w:val="000000"/>
                      <w:sz w:val="20"/>
                      <w:szCs w:val="20"/>
                      <w:lang w:eastAsia="ru-RU"/>
                    </w:rPr>
                    <w:t>Лужское</w:t>
                  </w:r>
                  <w:proofErr w:type="spellEnd"/>
                  <w:r w:rsidRPr="007B11E0">
                    <w:rPr>
                      <w:rFonts w:ascii="Times New Roman" w:eastAsia="Times New Roman" w:hAnsi="Times New Roman" w:cs="Times New Roman"/>
                      <w:color w:val="000000"/>
                      <w:sz w:val="20"/>
                      <w:szCs w:val="20"/>
                      <w:lang w:eastAsia="ru-RU"/>
                    </w:rPr>
                    <w:t xml:space="preserve"> городское поселение, </w:t>
                  </w:r>
                  <w:proofErr w:type="spellStart"/>
                  <w:r w:rsidRPr="007B11E0">
                    <w:rPr>
                      <w:rFonts w:ascii="Times New Roman" w:eastAsia="Times New Roman" w:hAnsi="Times New Roman" w:cs="Times New Roman"/>
                      <w:color w:val="000000"/>
                      <w:sz w:val="20"/>
                      <w:szCs w:val="20"/>
                      <w:lang w:eastAsia="ru-RU"/>
                    </w:rPr>
                    <w:t>Лужское</w:t>
                  </w:r>
                  <w:proofErr w:type="spellEnd"/>
                  <w:r w:rsidRPr="007B11E0">
                    <w:rPr>
                      <w:rFonts w:ascii="Times New Roman" w:eastAsia="Times New Roman" w:hAnsi="Times New Roman" w:cs="Times New Roman"/>
                      <w:color w:val="000000"/>
                      <w:sz w:val="20"/>
                      <w:szCs w:val="20"/>
                      <w:lang w:eastAsia="ru-RU"/>
                    </w:rPr>
                    <w:t xml:space="preserve"> лесничество, </w:t>
                  </w:r>
                  <w:proofErr w:type="spellStart"/>
                  <w:r w:rsidRPr="007B11E0">
                    <w:rPr>
                      <w:rFonts w:ascii="Times New Roman" w:eastAsia="Times New Roman" w:hAnsi="Times New Roman" w:cs="Times New Roman"/>
                      <w:color w:val="000000"/>
                      <w:sz w:val="20"/>
                      <w:szCs w:val="20"/>
                      <w:lang w:eastAsia="ru-RU"/>
                    </w:rPr>
                    <w:t>Лужское</w:t>
                  </w:r>
                  <w:proofErr w:type="spellEnd"/>
                  <w:r w:rsidRPr="007B11E0">
                    <w:rPr>
                      <w:rFonts w:ascii="Times New Roman" w:eastAsia="Times New Roman" w:hAnsi="Times New Roman" w:cs="Times New Roman"/>
                      <w:color w:val="000000"/>
                      <w:sz w:val="20"/>
                      <w:szCs w:val="20"/>
                      <w:lang w:eastAsia="ru-RU"/>
                    </w:rPr>
                    <w:t xml:space="preserve"> участковое лесничество, квартал 87 выдел 48,  квартал 88 выдел 41</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47:29:0352001:1287</w:t>
                  </w:r>
                </w:p>
              </w:tc>
            </w:tr>
            <w:tr w:rsidR="007B11E0" w:rsidRPr="007B11E0" w:rsidTr="007B11E0">
              <w:trPr>
                <w:trHeight w:val="5362"/>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lastRenderedPageBreak/>
                    <w:t>48</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область, </w:t>
                  </w:r>
                  <w:proofErr w:type="spellStart"/>
                  <w:r w:rsidRPr="007B11E0">
                    <w:rPr>
                      <w:rFonts w:ascii="Times New Roman" w:eastAsia="Times New Roman" w:hAnsi="Times New Roman" w:cs="Times New Roman"/>
                      <w:color w:val="000000"/>
                      <w:sz w:val="20"/>
                      <w:szCs w:val="20"/>
                      <w:lang w:eastAsia="ru-RU"/>
                    </w:rPr>
                    <w:t>Лужский</w:t>
                  </w:r>
                  <w:proofErr w:type="spellEnd"/>
                  <w:r w:rsidRPr="007B11E0">
                    <w:rPr>
                      <w:rFonts w:ascii="Times New Roman" w:eastAsia="Times New Roman" w:hAnsi="Times New Roman" w:cs="Times New Roman"/>
                      <w:color w:val="000000"/>
                      <w:sz w:val="20"/>
                      <w:szCs w:val="20"/>
                      <w:lang w:eastAsia="ru-RU"/>
                    </w:rPr>
                    <w:t xml:space="preserve"> район, </w:t>
                  </w:r>
                  <w:proofErr w:type="spellStart"/>
                  <w:r w:rsidRPr="007B11E0">
                    <w:rPr>
                      <w:rFonts w:ascii="Times New Roman" w:eastAsia="Times New Roman" w:hAnsi="Times New Roman" w:cs="Times New Roman"/>
                      <w:color w:val="000000"/>
                      <w:sz w:val="20"/>
                      <w:szCs w:val="20"/>
                      <w:lang w:eastAsia="ru-RU"/>
                    </w:rPr>
                    <w:t>Лужское</w:t>
                  </w:r>
                  <w:proofErr w:type="spellEnd"/>
                  <w:r w:rsidRPr="007B11E0">
                    <w:rPr>
                      <w:rFonts w:ascii="Times New Roman" w:eastAsia="Times New Roman" w:hAnsi="Times New Roman" w:cs="Times New Roman"/>
                      <w:color w:val="000000"/>
                      <w:sz w:val="20"/>
                      <w:szCs w:val="20"/>
                      <w:lang w:eastAsia="ru-RU"/>
                    </w:rPr>
                    <w:t xml:space="preserve"> лесничество, </w:t>
                  </w:r>
                  <w:proofErr w:type="spellStart"/>
                  <w:r w:rsidRPr="007B11E0">
                    <w:rPr>
                      <w:rFonts w:ascii="Times New Roman" w:eastAsia="Times New Roman" w:hAnsi="Times New Roman" w:cs="Times New Roman"/>
                      <w:color w:val="000000"/>
                      <w:sz w:val="20"/>
                      <w:szCs w:val="20"/>
                      <w:lang w:eastAsia="ru-RU"/>
                    </w:rPr>
                    <w:t>Лужское</w:t>
                  </w:r>
                  <w:proofErr w:type="spellEnd"/>
                  <w:r w:rsidRPr="007B11E0">
                    <w:rPr>
                      <w:rFonts w:ascii="Times New Roman" w:eastAsia="Times New Roman" w:hAnsi="Times New Roman" w:cs="Times New Roman"/>
                      <w:color w:val="000000"/>
                      <w:sz w:val="20"/>
                      <w:szCs w:val="20"/>
                      <w:lang w:eastAsia="ru-RU"/>
                    </w:rPr>
                    <w:t xml:space="preserve"> участковое лесничество, кварталы 1 (часть выдела 34), 6 (часть выдела 26), 7 (часть выдела 29), 45 (часть выдела 35), 68 (часть выдела 50), 69 (часть выдела 27), 87 (части выделов 44, 47), 88 (часть выдела 42), </w:t>
                  </w:r>
                  <w:proofErr w:type="spellStart"/>
                  <w:r w:rsidRPr="007B11E0">
                    <w:rPr>
                      <w:rFonts w:ascii="Times New Roman" w:eastAsia="Times New Roman" w:hAnsi="Times New Roman" w:cs="Times New Roman"/>
                      <w:color w:val="000000"/>
                      <w:sz w:val="20"/>
                      <w:szCs w:val="20"/>
                      <w:lang w:eastAsia="ru-RU"/>
                    </w:rPr>
                    <w:t>Томачевское</w:t>
                  </w:r>
                  <w:proofErr w:type="spellEnd"/>
                  <w:r w:rsidRPr="007B11E0">
                    <w:rPr>
                      <w:rFonts w:ascii="Times New Roman" w:eastAsia="Times New Roman" w:hAnsi="Times New Roman" w:cs="Times New Roman"/>
                      <w:color w:val="000000"/>
                      <w:sz w:val="20"/>
                      <w:szCs w:val="20"/>
                      <w:lang w:eastAsia="ru-RU"/>
                    </w:rPr>
                    <w:t xml:space="preserve"> участковое лесничество, кварталы 18 (часть выдела 55), 52 (часть выдела 23), 61 (часть выдела 23), 62 (часть выдела 17), 83 (часть выдела 20), 100 (часть выдела 22), 101 (часть выдела 16), 126 (часть выдела 19), 141 (части выделов 43, 44), Долговское участковое лесничество, кварталы 5 (часть выдела 61), 13 (часть выдела 34), 22 (часть выдела 33), 57 (часть выдела 28), 60 (часть выдела 42), 73 (часть выдела 32), 74 (часть выдела 12), </w:t>
                  </w:r>
                  <w:proofErr w:type="spellStart"/>
                  <w:r w:rsidRPr="007B11E0">
                    <w:rPr>
                      <w:rFonts w:ascii="Times New Roman" w:eastAsia="Times New Roman" w:hAnsi="Times New Roman" w:cs="Times New Roman"/>
                      <w:color w:val="000000"/>
                      <w:sz w:val="20"/>
                      <w:szCs w:val="20"/>
                      <w:lang w:eastAsia="ru-RU"/>
                    </w:rPr>
                    <w:t>Жельцевское</w:t>
                  </w:r>
                  <w:proofErr w:type="spellEnd"/>
                  <w:r w:rsidRPr="007B11E0">
                    <w:rPr>
                      <w:rFonts w:ascii="Times New Roman" w:eastAsia="Times New Roman" w:hAnsi="Times New Roman" w:cs="Times New Roman"/>
                      <w:color w:val="000000"/>
                      <w:sz w:val="20"/>
                      <w:szCs w:val="20"/>
                      <w:lang w:eastAsia="ru-RU"/>
                    </w:rPr>
                    <w:t xml:space="preserve"> участковое лесничество, кварталы 28 (части выделов 56, 57, 59, 60), 164 (часть выдела 35), 166 (части выделов 17, 18), 110 (часть выдела 44), 142 (части выделов 31, 32), </w:t>
                  </w:r>
                  <w:proofErr w:type="spellStart"/>
                  <w:r w:rsidRPr="007B11E0">
                    <w:rPr>
                      <w:rFonts w:ascii="Times New Roman" w:eastAsia="Times New Roman" w:hAnsi="Times New Roman" w:cs="Times New Roman"/>
                      <w:color w:val="000000"/>
                      <w:sz w:val="20"/>
                      <w:szCs w:val="20"/>
                      <w:lang w:eastAsia="ru-RU"/>
                    </w:rPr>
                    <w:t>Мшинское</w:t>
                  </w:r>
                  <w:proofErr w:type="spellEnd"/>
                  <w:r w:rsidRPr="007B11E0">
                    <w:rPr>
                      <w:rFonts w:ascii="Times New Roman" w:eastAsia="Times New Roman" w:hAnsi="Times New Roman" w:cs="Times New Roman"/>
                      <w:color w:val="000000"/>
                      <w:sz w:val="20"/>
                      <w:szCs w:val="20"/>
                      <w:lang w:eastAsia="ru-RU"/>
                    </w:rPr>
                    <w:t xml:space="preserve"> участковое лесничество, кварталы 40 (части выделов 38, 39), 59 (часть выдела 29), 68 (часть выдела 22), 69 (часть выдела 17), 86 (часть выдела 23), 94 (часть выдела 7), 112 (части выделов 39, 40), 132 (часть выдела 43), 143 (часть выдела 46), 93 (часть выдела 37), </w:t>
                  </w:r>
                  <w:proofErr w:type="spellStart"/>
                  <w:r w:rsidRPr="007B11E0">
                    <w:rPr>
                      <w:rFonts w:ascii="Times New Roman" w:eastAsia="Times New Roman" w:hAnsi="Times New Roman" w:cs="Times New Roman"/>
                      <w:color w:val="000000"/>
                      <w:sz w:val="20"/>
                      <w:szCs w:val="20"/>
                      <w:lang w:eastAsia="ru-RU"/>
                    </w:rPr>
                    <w:t>Низовское</w:t>
                  </w:r>
                  <w:proofErr w:type="spellEnd"/>
                  <w:r w:rsidRPr="007B11E0">
                    <w:rPr>
                      <w:rFonts w:ascii="Times New Roman" w:eastAsia="Times New Roman" w:hAnsi="Times New Roman" w:cs="Times New Roman"/>
                      <w:color w:val="000000"/>
                      <w:sz w:val="20"/>
                      <w:szCs w:val="20"/>
                      <w:lang w:eastAsia="ru-RU"/>
                    </w:rPr>
                    <w:t xml:space="preserve"> участковое лесничество, кварталы 84 (часть выдела 18), 96 (части выделов 35, 36), 97 (часть выдела 29), 160 (часть выдела 35), 169 (часть выдела 21), 177 (часть выдела 53), 186 (часть выдела 34), 136 (часть выдела 35)</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47:29:0000000:10638</w:t>
                  </w:r>
                </w:p>
              </w:tc>
            </w:tr>
            <w:tr w:rsidR="007B11E0" w:rsidRPr="007B11E0" w:rsidTr="007B11E0">
              <w:trPr>
                <w:trHeight w:val="510"/>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49</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область, </w:t>
                  </w:r>
                  <w:proofErr w:type="spellStart"/>
                  <w:r w:rsidRPr="007B11E0">
                    <w:rPr>
                      <w:rFonts w:ascii="Times New Roman" w:eastAsia="Times New Roman" w:hAnsi="Times New Roman" w:cs="Times New Roman"/>
                      <w:color w:val="000000"/>
                      <w:sz w:val="20"/>
                      <w:szCs w:val="20"/>
                      <w:lang w:eastAsia="ru-RU"/>
                    </w:rPr>
                    <w:t>Лужский</w:t>
                  </w:r>
                  <w:proofErr w:type="spellEnd"/>
                  <w:r w:rsidRPr="007B11E0">
                    <w:rPr>
                      <w:rFonts w:ascii="Times New Roman" w:eastAsia="Times New Roman" w:hAnsi="Times New Roman" w:cs="Times New Roman"/>
                      <w:color w:val="000000"/>
                      <w:sz w:val="20"/>
                      <w:szCs w:val="20"/>
                      <w:lang w:eastAsia="ru-RU"/>
                    </w:rPr>
                    <w:t xml:space="preserve"> муниципальный район, </w:t>
                  </w:r>
                  <w:proofErr w:type="spellStart"/>
                  <w:r w:rsidRPr="007B11E0">
                    <w:rPr>
                      <w:rFonts w:ascii="Times New Roman" w:eastAsia="Times New Roman" w:hAnsi="Times New Roman" w:cs="Times New Roman"/>
                      <w:color w:val="000000"/>
                      <w:sz w:val="20"/>
                      <w:szCs w:val="20"/>
                      <w:lang w:eastAsia="ru-RU"/>
                    </w:rPr>
                    <w:t>Толмачевское</w:t>
                  </w:r>
                  <w:proofErr w:type="spellEnd"/>
                  <w:r w:rsidRPr="007B11E0">
                    <w:rPr>
                      <w:rFonts w:ascii="Times New Roman" w:eastAsia="Times New Roman" w:hAnsi="Times New Roman" w:cs="Times New Roman"/>
                      <w:color w:val="000000"/>
                      <w:sz w:val="20"/>
                      <w:szCs w:val="20"/>
                      <w:lang w:eastAsia="ru-RU"/>
                    </w:rPr>
                    <w:t xml:space="preserve"> городское поселение</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47:29:0000000:33706</w:t>
                  </w:r>
                </w:p>
              </w:tc>
            </w:tr>
            <w:tr w:rsidR="007B11E0" w:rsidRPr="007B11E0" w:rsidTr="007B11E0">
              <w:trPr>
                <w:trHeight w:val="255"/>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50</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область, </w:t>
                  </w:r>
                  <w:proofErr w:type="spellStart"/>
                  <w:r w:rsidRPr="007B11E0">
                    <w:rPr>
                      <w:rFonts w:ascii="Times New Roman" w:eastAsia="Times New Roman" w:hAnsi="Times New Roman" w:cs="Times New Roman"/>
                      <w:color w:val="000000"/>
                      <w:sz w:val="20"/>
                      <w:szCs w:val="20"/>
                      <w:lang w:eastAsia="ru-RU"/>
                    </w:rPr>
                    <w:t>Лужский</w:t>
                  </w:r>
                  <w:proofErr w:type="spellEnd"/>
                  <w:r w:rsidRPr="007B11E0">
                    <w:rPr>
                      <w:rFonts w:ascii="Times New Roman" w:eastAsia="Times New Roman" w:hAnsi="Times New Roman" w:cs="Times New Roman"/>
                      <w:color w:val="000000"/>
                      <w:sz w:val="20"/>
                      <w:szCs w:val="20"/>
                      <w:lang w:eastAsia="ru-RU"/>
                    </w:rPr>
                    <w:t xml:space="preserve"> район, 000 </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47:29:0353001:97</w:t>
                  </w:r>
                </w:p>
              </w:tc>
            </w:tr>
            <w:tr w:rsidR="007B11E0" w:rsidRPr="007B11E0" w:rsidTr="007B11E0">
              <w:trPr>
                <w:trHeight w:val="285"/>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51</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область, </w:t>
                  </w:r>
                  <w:proofErr w:type="spellStart"/>
                  <w:r w:rsidRPr="007B11E0">
                    <w:rPr>
                      <w:rFonts w:ascii="Times New Roman" w:eastAsia="Times New Roman" w:hAnsi="Times New Roman" w:cs="Times New Roman"/>
                      <w:color w:val="000000"/>
                      <w:sz w:val="20"/>
                      <w:szCs w:val="20"/>
                      <w:lang w:eastAsia="ru-RU"/>
                    </w:rPr>
                    <w:t>Лужский</w:t>
                  </w:r>
                  <w:proofErr w:type="spellEnd"/>
                  <w:r w:rsidRPr="007B11E0">
                    <w:rPr>
                      <w:rFonts w:ascii="Times New Roman" w:eastAsia="Times New Roman" w:hAnsi="Times New Roman" w:cs="Times New Roman"/>
                      <w:color w:val="000000"/>
                      <w:sz w:val="20"/>
                      <w:szCs w:val="20"/>
                      <w:lang w:eastAsia="ru-RU"/>
                    </w:rPr>
                    <w:t xml:space="preserve"> район, 000 </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47:29:0353001:101</w:t>
                  </w:r>
                </w:p>
              </w:tc>
            </w:tr>
            <w:tr w:rsidR="007B11E0" w:rsidRPr="007B11E0" w:rsidTr="007B11E0">
              <w:trPr>
                <w:trHeight w:val="255"/>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52</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область, </w:t>
                  </w:r>
                  <w:proofErr w:type="spellStart"/>
                  <w:r w:rsidRPr="007B11E0">
                    <w:rPr>
                      <w:rFonts w:ascii="Times New Roman" w:eastAsia="Times New Roman" w:hAnsi="Times New Roman" w:cs="Times New Roman"/>
                      <w:color w:val="000000"/>
                      <w:sz w:val="20"/>
                      <w:szCs w:val="20"/>
                      <w:lang w:eastAsia="ru-RU"/>
                    </w:rPr>
                    <w:t>Лужский</w:t>
                  </w:r>
                  <w:proofErr w:type="spellEnd"/>
                  <w:r w:rsidRPr="007B11E0">
                    <w:rPr>
                      <w:rFonts w:ascii="Times New Roman" w:eastAsia="Times New Roman" w:hAnsi="Times New Roman" w:cs="Times New Roman"/>
                      <w:color w:val="000000"/>
                      <w:sz w:val="20"/>
                      <w:szCs w:val="20"/>
                      <w:lang w:eastAsia="ru-RU"/>
                    </w:rPr>
                    <w:t xml:space="preserve"> район, 000 </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47:29:0353001:102</w:t>
                  </w:r>
                </w:p>
              </w:tc>
            </w:tr>
            <w:tr w:rsidR="007B11E0" w:rsidRPr="007B11E0" w:rsidTr="007B11E0">
              <w:trPr>
                <w:trHeight w:val="285"/>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53</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область, </w:t>
                  </w:r>
                  <w:proofErr w:type="spellStart"/>
                  <w:r w:rsidRPr="007B11E0">
                    <w:rPr>
                      <w:rFonts w:ascii="Times New Roman" w:eastAsia="Times New Roman" w:hAnsi="Times New Roman" w:cs="Times New Roman"/>
                      <w:color w:val="000000"/>
                      <w:sz w:val="20"/>
                      <w:szCs w:val="20"/>
                      <w:lang w:eastAsia="ru-RU"/>
                    </w:rPr>
                    <w:t>Лужский</w:t>
                  </w:r>
                  <w:proofErr w:type="spellEnd"/>
                  <w:r w:rsidRPr="007B11E0">
                    <w:rPr>
                      <w:rFonts w:ascii="Times New Roman" w:eastAsia="Times New Roman" w:hAnsi="Times New Roman" w:cs="Times New Roman"/>
                      <w:color w:val="000000"/>
                      <w:sz w:val="20"/>
                      <w:szCs w:val="20"/>
                      <w:lang w:eastAsia="ru-RU"/>
                    </w:rPr>
                    <w:t xml:space="preserve"> район, 000 </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47:29:0353001:103</w:t>
                  </w:r>
                </w:p>
              </w:tc>
            </w:tr>
            <w:tr w:rsidR="007B11E0" w:rsidRPr="007B11E0" w:rsidTr="007B11E0">
              <w:trPr>
                <w:trHeight w:val="300"/>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54</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область, </w:t>
                  </w:r>
                  <w:proofErr w:type="spellStart"/>
                  <w:r w:rsidRPr="007B11E0">
                    <w:rPr>
                      <w:rFonts w:ascii="Times New Roman" w:eastAsia="Times New Roman" w:hAnsi="Times New Roman" w:cs="Times New Roman"/>
                      <w:color w:val="000000"/>
                      <w:sz w:val="20"/>
                      <w:szCs w:val="20"/>
                      <w:lang w:eastAsia="ru-RU"/>
                    </w:rPr>
                    <w:t>Лужский</w:t>
                  </w:r>
                  <w:proofErr w:type="spellEnd"/>
                  <w:r w:rsidRPr="007B11E0">
                    <w:rPr>
                      <w:rFonts w:ascii="Times New Roman" w:eastAsia="Times New Roman" w:hAnsi="Times New Roman" w:cs="Times New Roman"/>
                      <w:color w:val="000000"/>
                      <w:sz w:val="20"/>
                      <w:szCs w:val="20"/>
                      <w:lang w:eastAsia="ru-RU"/>
                    </w:rPr>
                    <w:t xml:space="preserve"> район, 000 </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47:29:0353001:104</w:t>
                  </w:r>
                </w:p>
              </w:tc>
            </w:tr>
            <w:tr w:rsidR="007B11E0" w:rsidRPr="007B11E0" w:rsidTr="007B11E0">
              <w:trPr>
                <w:trHeight w:val="300"/>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55</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область, </w:t>
                  </w:r>
                  <w:proofErr w:type="spellStart"/>
                  <w:r w:rsidRPr="007B11E0">
                    <w:rPr>
                      <w:rFonts w:ascii="Times New Roman" w:eastAsia="Times New Roman" w:hAnsi="Times New Roman" w:cs="Times New Roman"/>
                      <w:color w:val="000000"/>
                      <w:sz w:val="20"/>
                      <w:szCs w:val="20"/>
                      <w:lang w:eastAsia="ru-RU"/>
                    </w:rPr>
                    <w:t>Лужский</w:t>
                  </w:r>
                  <w:proofErr w:type="spellEnd"/>
                  <w:r w:rsidRPr="007B11E0">
                    <w:rPr>
                      <w:rFonts w:ascii="Times New Roman" w:eastAsia="Times New Roman" w:hAnsi="Times New Roman" w:cs="Times New Roman"/>
                      <w:color w:val="000000"/>
                      <w:sz w:val="20"/>
                      <w:szCs w:val="20"/>
                      <w:lang w:eastAsia="ru-RU"/>
                    </w:rPr>
                    <w:t xml:space="preserve"> район, 000 </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47:29:0353001:105</w:t>
                  </w:r>
                </w:p>
              </w:tc>
            </w:tr>
            <w:tr w:rsidR="007B11E0" w:rsidRPr="007B11E0" w:rsidTr="007B11E0">
              <w:trPr>
                <w:trHeight w:val="270"/>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56</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область, </w:t>
                  </w:r>
                  <w:proofErr w:type="spellStart"/>
                  <w:r w:rsidRPr="007B11E0">
                    <w:rPr>
                      <w:rFonts w:ascii="Times New Roman" w:eastAsia="Times New Roman" w:hAnsi="Times New Roman" w:cs="Times New Roman"/>
                      <w:color w:val="000000"/>
                      <w:sz w:val="20"/>
                      <w:szCs w:val="20"/>
                      <w:lang w:eastAsia="ru-RU"/>
                    </w:rPr>
                    <w:t>Лужский</w:t>
                  </w:r>
                  <w:proofErr w:type="spellEnd"/>
                  <w:r w:rsidRPr="007B11E0">
                    <w:rPr>
                      <w:rFonts w:ascii="Times New Roman" w:eastAsia="Times New Roman" w:hAnsi="Times New Roman" w:cs="Times New Roman"/>
                      <w:color w:val="000000"/>
                      <w:sz w:val="20"/>
                      <w:szCs w:val="20"/>
                      <w:lang w:eastAsia="ru-RU"/>
                    </w:rPr>
                    <w:t xml:space="preserve"> район, 000 </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47:29:0353001:107</w:t>
                  </w:r>
                </w:p>
              </w:tc>
            </w:tr>
            <w:tr w:rsidR="007B11E0" w:rsidRPr="007B11E0" w:rsidTr="007B11E0">
              <w:trPr>
                <w:trHeight w:val="300"/>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57</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область, </w:t>
                  </w:r>
                  <w:proofErr w:type="spellStart"/>
                  <w:r w:rsidRPr="007B11E0">
                    <w:rPr>
                      <w:rFonts w:ascii="Times New Roman" w:eastAsia="Times New Roman" w:hAnsi="Times New Roman" w:cs="Times New Roman"/>
                      <w:color w:val="000000"/>
                      <w:sz w:val="20"/>
                      <w:szCs w:val="20"/>
                      <w:lang w:eastAsia="ru-RU"/>
                    </w:rPr>
                    <w:t>Лужский</w:t>
                  </w:r>
                  <w:proofErr w:type="spellEnd"/>
                  <w:r w:rsidRPr="007B11E0">
                    <w:rPr>
                      <w:rFonts w:ascii="Times New Roman" w:eastAsia="Times New Roman" w:hAnsi="Times New Roman" w:cs="Times New Roman"/>
                      <w:color w:val="000000"/>
                      <w:sz w:val="20"/>
                      <w:szCs w:val="20"/>
                      <w:lang w:eastAsia="ru-RU"/>
                    </w:rPr>
                    <w:t xml:space="preserve"> район, 000 </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47:29:0353001:108</w:t>
                  </w:r>
                </w:p>
              </w:tc>
            </w:tr>
            <w:tr w:rsidR="007B11E0" w:rsidRPr="007B11E0" w:rsidTr="007B11E0">
              <w:trPr>
                <w:trHeight w:val="270"/>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58</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область, </w:t>
                  </w:r>
                  <w:proofErr w:type="spellStart"/>
                  <w:r w:rsidRPr="007B11E0">
                    <w:rPr>
                      <w:rFonts w:ascii="Times New Roman" w:eastAsia="Times New Roman" w:hAnsi="Times New Roman" w:cs="Times New Roman"/>
                      <w:color w:val="000000"/>
                      <w:sz w:val="20"/>
                      <w:szCs w:val="20"/>
                      <w:lang w:eastAsia="ru-RU"/>
                    </w:rPr>
                    <w:t>Лужский</w:t>
                  </w:r>
                  <w:proofErr w:type="spellEnd"/>
                  <w:r w:rsidRPr="007B11E0">
                    <w:rPr>
                      <w:rFonts w:ascii="Times New Roman" w:eastAsia="Times New Roman" w:hAnsi="Times New Roman" w:cs="Times New Roman"/>
                      <w:color w:val="000000"/>
                      <w:sz w:val="20"/>
                      <w:szCs w:val="20"/>
                      <w:lang w:eastAsia="ru-RU"/>
                    </w:rPr>
                    <w:t xml:space="preserve"> район, 000 </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47:29:0353001:109</w:t>
                  </w:r>
                </w:p>
              </w:tc>
            </w:tr>
            <w:tr w:rsidR="007B11E0" w:rsidRPr="007B11E0" w:rsidTr="007B11E0">
              <w:trPr>
                <w:trHeight w:val="285"/>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59</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область, </w:t>
                  </w:r>
                  <w:proofErr w:type="spellStart"/>
                  <w:r w:rsidRPr="007B11E0">
                    <w:rPr>
                      <w:rFonts w:ascii="Times New Roman" w:eastAsia="Times New Roman" w:hAnsi="Times New Roman" w:cs="Times New Roman"/>
                      <w:color w:val="000000"/>
                      <w:sz w:val="20"/>
                      <w:szCs w:val="20"/>
                      <w:lang w:eastAsia="ru-RU"/>
                    </w:rPr>
                    <w:t>Лужский</w:t>
                  </w:r>
                  <w:proofErr w:type="spellEnd"/>
                  <w:r w:rsidRPr="007B11E0">
                    <w:rPr>
                      <w:rFonts w:ascii="Times New Roman" w:eastAsia="Times New Roman" w:hAnsi="Times New Roman" w:cs="Times New Roman"/>
                      <w:color w:val="000000"/>
                      <w:sz w:val="20"/>
                      <w:szCs w:val="20"/>
                      <w:lang w:eastAsia="ru-RU"/>
                    </w:rPr>
                    <w:t xml:space="preserve"> район, 000 </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47:29:0353001:110</w:t>
                  </w:r>
                </w:p>
              </w:tc>
            </w:tr>
            <w:tr w:rsidR="007B11E0" w:rsidRPr="007B11E0" w:rsidTr="007B11E0">
              <w:trPr>
                <w:trHeight w:val="270"/>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60</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область, </w:t>
                  </w:r>
                  <w:proofErr w:type="spellStart"/>
                  <w:r w:rsidRPr="007B11E0">
                    <w:rPr>
                      <w:rFonts w:ascii="Times New Roman" w:eastAsia="Times New Roman" w:hAnsi="Times New Roman" w:cs="Times New Roman"/>
                      <w:color w:val="000000"/>
                      <w:sz w:val="20"/>
                      <w:szCs w:val="20"/>
                      <w:lang w:eastAsia="ru-RU"/>
                    </w:rPr>
                    <w:t>Лужский</w:t>
                  </w:r>
                  <w:proofErr w:type="spellEnd"/>
                  <w:r w:rsidRPr="007B11E0">
                    <w:rPr>
                      <w:rFonts w:ascii="Times New Roman" w:eastAsia="Times New Roman" w:hAnsi="Times New Roman" w:cs="Times New Roman"/>
                      <w:color w:val="000000"/>
                      <w:sz w:val="20"/>
                      <w:szCs w:val="20"/>
                      <w:lang w:eastAsia="ru-RU"/>
                    </w:rPr>
                    <w:t xml:space="preserve"> район, 000 </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47:29:0353001:111</w:t>
                  </w:r>
                </w:p>
              </w:tc>
            </w:tr>
            <w:tr w:rsidR="007B11E0" w:rsidRPr="007B11E0" w:rsidTr="007B11E0">
              <w:trPr>
                <w:trHeight w:val="270"/>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61</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область, </w:t>
                  </w:r>
                  <w:proofErr w:type="spellStart"/>
                  <w:r w:rsidRPr="007B11E0">
                    <w:rPr>
                      <w:rFonts w:ascii="Times New Roman" w:eastAsia="Times New Roman" w:hAnsi="Times New Roman" w:cs="Times New Roman"/>
                      <w:color w:val="000000"/>
                      <w:sz w:val="20"/>
                      <w:szCs w:val="20"/>
                      <w:lang w:eastAsia="ru-RU"/>
                    </w:rPr>
                    <w:t>Лужский</w:t>
                  </w:r>
                  <w:proofErr w:type="spellEnd"/>
                  <w:r w:rsidRPr="007B11E0">
                    <w:rPr>
                      <w:rFonts w:ascii="Times New Roman" w:eastAsia="Times New Roman" w:hAnsi="Times New Roman" w:cs="Times New Roman"/>
                      <w:color w:val="000000"/>
                      <w:sz w:val="20"/>
                      <w:szCs w:val="20"/>
                      <w:lang w:eastAsia="ru-RU"/>
                    </w:rPr>
                    <w:t xml:space="preserve"> район, 000 </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47:29:0353001:112</w:t>
                  </w:r>
                </w:p>
              </w:tc>
            </w:tr>
            <w:tr w:rsidR="007B11E0" w:rsidRPr="007B11E0" w:rsidTr="007B11E0">
              <w:trPr>
                <w:trHeight w:val="300"/>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62</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область, </w:t>
                  </w:r>
                  <w:proofErr w:type="spellStart"/>
                  <w:r w:rsidRPr="007B11E0">
                    <w:rPr>
                      <w:rFonts w:ascii="Times New Roman" w:eastAsia="Times New Roman" w:hAnsi="Times New Roman" w:cs="Times New Roman"/>
                      <w:color w:val="000000"/>
                      <w:sz w:val="20"/>
                      <w:szCs w:val="20"/>
                      <w:lang w:eastAsia="ru-RU"/>
                    </w:rPr>
                    <w:t>Лужский</w:t>
                  </w:r>
                  <w:proofErr w:type="spellEnd"/>
                  <w:r w:rsidRPr="007B11E0">
                    <w:rPr>
                      <w:rFonts w:ascii="Times New Roman" w:eastAsia="Times New Roman" w:hAnsi="Times New Roman" w:cs="Times New Roman"/>
                      <w:color w:val="000000"/>
                      <w:sz w:val="20"/>
                      <w:szCs w:val="20"/>
                      <w:lang w:eastAsia="ru-RU"/>
                    </w:rPr>
                    <w:t xml:space="preserve"> район, 000 </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47:29:0353001:113</w:t>
                  </w:r>
                </w:p>
              </w:tc>
            </w:tr>
            <w:tr w:rsidR="007B11E0" w:rsidRPr="007B11E0" w:rsidTr="007B11E0">
              <w:trPr>
                <w:trHeight w:val="285"/>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63</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область, </w:t>
                  </w:r>
                  <w:proofErr w:type="spellStart"/>
                  <w:r w:rsidRPr="007B11E0">
                    <w:rPr>
                      <w:rFonts w:ascii="Times New Roman" w:eastAsia="Times New Roman" w:hAnsi="Times New Roman" w:cs="Times New Roman"/>
                      <w:color w:val="000000"/>
                      <w:sz w:val="20"/>
                      <w:szCs w:val="20"/>
                      <w:lang w:eastAsia="ru-RU"/>
                    </w:rPr>
                    <w:t>Лужский</w:t>
                  </w:r>
                  <w:proofErr w:type="spellEnd"/>
                  <w:r w:rsidRPr="007B11E0">
                    <w:rPr>
                      <w:rFonts w:ascii="Times New Roman" w:eastAsia="Times New Roman" w:hAnsi="Times New Roman" w:cs="Times New Roman"/>
                      <w:color w:val="000000"/>
                      <w:sz w:val="20"/>
                      <w:szCs w:val="20"/>
                      <w:lang w:eastAsia="ru-RU"/>
                    </w:rPr>
                    <w:t xml:space="preserve"> район, 000 </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47:29:0353001:115</w:t>
                  </w:r>
                </w:p>
              </w:tc>
            </w:tr>
            <w:tr w:rsidR="007B11E0" w:rsidRPr="007B11E0" w:rsidTr="007B11E0">
              <w:trPr>
                <w:trHeight w:val="285"/>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64</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область, </w:t>
                  </w:r>
                  <w:proofErr w:type="spellStart"/>
                  <w:r w:rsidRPr="007B11E0">
                    <w:rPr>
                      <w:rFonts w:ascii="Times New Roman" w:eastAsia="Times New Roman" w:hAnsi="Times New Roman" w:cs="Times New Roman"/>
                      <w:color w:val="000000"/>
                      <w:sz w:val="20"/>
                      <w:szCs w:val="20"/>
                      <w:lang w:eastAsia="ru-RU"/>
                    </w:rPr>
                    <w:t>Лужский</w:t>
                  </w:r>
                  <w:proofErr w:type="spellEnd"/>
                  <w:r w:rsidRPr="007B11E0">
                    <w:rPr>
                      <w:rFonts w:ascii="Times New Roman" w:eastAsia="Times New Roman" w:hAnsi="Times New Roman" w:cs="Times New Roman"/>
                      <w:color w:val="000000"/>
                      <w:sz w:val="20"/>
                      <w:szCs w:val="20"/>
                      <w:lang w:eastAsia="ru-RU"/>
                    </w:rPr>
                    <w:t xml:space="preserve"> район, 000 </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47:29:0353001:116</w:t>
                  </w:r>
                </w:p>
              </w:tc>
            </w:tr>
            <w:tr w:rsidR="007B11E0" w:rsidRPr="007B11E0" w:rsidTr="007B11E0">
              <w:trPr>
                <w:trHeight w:val="270"/>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65</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область, </w:t>
                  </w:r>
                  <w:proofErr w:type="spellStart"/>
                  <w:r w:rsidRPr="007B11E0">
                    <w:rPr>
                      <w:rFonts w:ascii="Times New Roman" w:eastAsia="Times New Roman" w:hAnsi="Times New Roman" w:cs="Times New Roman"/>
                      <w:color w:val="000000"/>
                      <w:sz w:val="20"/>
                      <w:szCs w:val="20"/>
                      <w:lang w:eastAsia="ru-RU"/>
                    </w:rPr>
                    <w:t>Лужский</w:t>
                  </w:r>
                  <w:proofErr w:type="spellEnd"/>
                  <w:r w:rsidRPr="007B11E0">
                    <w:rPr>
                      <w:rFonts w:ascii="Times New Roman" w:eastAsia="Times New Roman" w:hAnsi="Times New Roman" w:cs="Times New Roman"/>
                      <w:color w:val="000000"/>
                      <w:sz w:val="20"/>
                      <w:szCs w:val="20"/>
                      <w:lang w:eastAsia="ru-RU"/>
                    </w:rPr>
                    <w:t xml:space="preserve"> район, 000 </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47:29:0353001:117</w:t>
                  </w:r>
                </w:p>
              </w:tc>
            </w:tr>
            <w:tr w:rsidR="007B11E0" w:rsidRPr="007B11E0" w:rsidTr="007B11E0">
              <w:trPr>
                <w:trHeight w:val="285"/>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66</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область, </w:t>
                  </w:r>
                  <w:proofErr w:type="spellStart"/>
                  <w:r w:rsidRPr="007B11E0">
                    <w:rPr>
                      <w:rFonts w:ascii="Times New Roman" w:eastAsia="Times New Roman" w:hAnsi="Times New Roman" w:cs="Times New Roman"/>
                      <w:color w:val="000000"/>
                      <w:sz w:val="20"/>
                      <w:szCs w:val="20"/>
                      <w:lang w:eastAsia="ru-RU"/>
                    </w:rPr>
                    <w:t>Лужский</w:t>
                  </w:r>
                  <w:proofErr w:type="spellEnd"/>
                  <w:r w:rsidRPr="007B11E0">
                    <w:rPr>
                      <w:rFonts w:ascii="Times New Roman" w:eastAsia="Times New Roman" w:hAnsi="Times New Roman" w:cs="Times New Roman"/>
                      <w:color w:val="000000"/>
                      <w:sz w:val="20"/>
                      <w:szCs w:val="20"/>
                      <w:lang w:eastAsia="ru-RU"/>
                    </w:rPr>
                    <w:t xml:space="preserve"> район, 000 </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47:29:0353001:118</w:t>
                  </w:r>
                </w:p>
              </w:tc>
            </w:tr>
            <w:tr w:rsidR="007B11E0" w:rsidRPr="007B11E0" w:rsidTr="007B11E0">
              <w:trPr>
                <w:trHeight w:val="300"/>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67</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область, </w:t>
                  </w:r>
                  <w:proofErr w:type="spellStart"/>
                  <w:r w:rsidRPr="007B11E0">
                    <w:rPr>
                      <w:rFonts w:ascii="Times New Roman" w:eastAsia="Times New Roman" w:hAnsi="Times New Roman" w:cs="Times New Roman"/>
                      <w:color w:val="000000"/>
                      <w:sz w:val="20"/>
                      <w:szCs w:val="20"/>
                      <w:lang w:eastAsia="ru-RU"/>
                    </w:rPr>
                    <w:t>Лужский</w:t>
                  </w:r>
                  <w:proofErr w:type="spellEnd"/>
                  <w:r w:rsidRPr="007B11E0">
                    <w:rPr>
                      <w:rFonts w:ascii="Times New Roman" w:eastAsia="Times New Roman" w:hAnsi="Times New Roman" w:cs="Times New Roman"/>
                      <w:color w:val="000000"/>
                      <w:sz w:val="20"/>
                      <w:szCs w:val="20"/>
                      <w:lang w:eastAsia="ru-RU"/>
                    </w:rPr>
                    <w:t xml:space="preserve"> район, 000 </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47:29:0353001:308</w:t>
                  </w:r>
                </w:p>
              </w:tc>
            </w:tr>
            <w:tr w:rsidR="007B11E0" w:rsidRPr="007B11E0" w:rsidTr="007B11E0">
              <w:trPr>
                <w:trHeight w:val="255"/>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68</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область, </w:t>
                  </w:r>
                  <w:proofErr w:type="spellStart"/>
                  <w:r w:rsidRPr="007B11E0">
                    <w:rPr>
                      <w:rFonts w:ascii="Times New Roman" w:eastAsia="Times New Roman" w:hAnsi="Times New Roman" w:cs="Times New Roman"/>
                      <w:color w:val="000000"/>
                      <w:sz w:val="20"/>
                      <w:szCs w:val="20"/>
                      <w:lang w:eastAsia="ru-RU"/>
                    </w:rPr>
                    <w:t>Лужский</w:t>
                  </w:r>
                  <w:proofErr w:type="spellEnd"/>
                  <w:r w:rsidRPr="007B11E0">
                    <w:rPr>
                      <w:rFonts w:ascii="Times New Roman" w:eastAsia="Times New Roman" w:hAnsi="Times New Roman" w:cs="Times New Roman"/>
                      <w:color w:val="000000"/>
                      <w:sz w:val="20"/>
                      <w:szCs w:val="20"/>
                      <w:lang w:eastAsia="ru-RU"/>
                    </w:rPr>
                    <w:t xml:space="preserve"> район, 000 </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47:29:0353001:309</w:t>
                  </w:r>
                </w:p>
              </w:tc>
            </w:tr>
            <w:tr w:rsidR="007B11E0" w:rsidRPr="007B11E0" w:rsidTr="007B11E0">
              <w:trPr>
                <w:trHeight w:val="270"/>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69</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область, </w:t>
                  </w:r>
                  <w:proofErr w:type="spellStart"/>
                  <w:r w:rsidRPr="007B11E0">
                    <w:rPr>
                      <w:rFonts w:ascii="Times New Roman" w:eastAsia="Times New Roman" w:hAnsi="Times New Roman" w:cs="Times New Roman"/>
                      <w:color w:val="000000"/>
                      <w:sz w:val="20"/>
                      <w:szCs w:val="20"/>
                      <w:lang w:eastAsia="ru-RU"/>
                    </w:rPr>
                    <w:t>Лужский</w:t>
                  </w:r>
                  <w:proofErr w:type="spellEnd"/>
                  <w:r w:rsidRPr="007B11E0">
                    <w:rPr>
                      <w:rFonts w:ascii="Times New Roman" w:eastAsia="Times New Roman" w:hAnsi="Times New Roman" w:cs="Times New Roman"/>
                      <w:color w:val="000000"/>
                      <w:sz w:val="20"/>
                      <w:szCs w:val="20"/>
                      <w:lang w:eastAsia="ru-RU"/>
                    </w:rPr>
                    <w:t xml:space="preserve"> район, 000 </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47:29:0353001:310</w:t>
                  </w:r>
                </w:p>
              </w:tc>
            </w:tr>
            <w:tr w:rsidR="007B11E0" w:rsidRPr="007B11E0" w:rsidTr="007B11E0">
              <w:trPr>
                <w:trHeight w:val="270"/>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70</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область, </w:t>
                  </w:r>
                  <w:proofErr w:type="spellStart"/>
                  <w:r w:rsidRPr="007B11E0">
                    <w:rPr>
                      <w:rFonts w:ascii="Times New Roman" w:eastAsia="Times New Roman" w:hAnsi="Times New Roman" w:cs="Times New Roman"/>
                      <w:color w:val="000000"/>
                      <w:sz w:val="20"/>
                      <w:szCs w:val="20"/>
                      <w:lang w:eastAsia="ru-RU"/>
                    </w:rPr>
                    <w:t>Лужский</w:t>
                  </w:r>
                  <w:proofErr w:type="spellEnd"/>
                  <w:r w:rsidRPr="007B11E0">
                    <w:rPr>
                      <w:rFonts w:ascii="Times New Roman" w:eastAsia="Times New Roman" w:hAnsi="Times New Roman" w:cs="Times New Roman"/>
                      <w:color w:val="000000"/>
                      <w:sz w:val="20"/>
                      <w:szCs w:val="20"/>
                      <w:lang w:eastAsia="ru-RU"/>
                    </w:rPr>
                    <w:t xml:space="preserve"> район, 000 </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47:29:0353001:313</w:t>
                  </w:r>
                </w:p>
              </w:tc>
            </w:tr>
            <w:tr w:rsidR="007B11E0" w:rsidRPr="007B11E0" w:rsidTr="007B11E0">
              <w:trPr>
                <w:trHeight w:val="255"/>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71</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область, </w:t>
                  </w:r>
                  <w:proofErr w:type="spellStart"/>
                  <w:r w:rsidRPr="007B11E0">
                    <w:rPr>
                      <w:rFonts w:ascii="Times New Roman" w:eastAsia="Times New Roman" w:hAnsi="Times New Roman" w:cs="Times New Roman"/>
                      <w:color w:val="000000"/>
                      <w:sz w:val="20"/>
                      <w:szCs w:val="20"/>
                      <w:lang w:eastAsia="ru-RU"/>
                    </w:rPr>
                    <w:t>Лужский</w:t>
                  </w:r>
                  <w:proofErr w:type="spellEnd"/>
                  <w:r w:rsidRPr="007B11E0">
                    <w:rPr>
                      <w:rFonts w:ascii="Times New Roman" w:eastAsia="Times New Roman" w:hAnsi="Times New Roman" w:cs="Times New Roman"/>
                      <w:color w:val="000000"/>
                      <w:sz w:val="20"/>
                      <w:szCs w:val="20"/>
                      <w:lang w:eastAsia="ru-RU"/>
                    </w:rPr>
                    <w:t xml:space="preserve"> район, 000 </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47:29:0353001:314</w:t>
                  </w:r>
                </w:p>
              </w:tc>
            </w:tr>
            <w:tr w:rsidR="007B11E0" w:rsidRPr="007B11E0" w:rsidTr="007B11E0">
              <w:trPr>
                <w:trHeight w:val="300"/>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72</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область, </w:t>
                  </w:r>
                  <w:proofErr w:type="spellStart"/>
                  <w:r w:rsidRPr="007B11E0">
                    <w:rPr>
                      <w:rFonts w:ascii="Times New Roman" w:eastAsia="Times New Roman" w:hAnsi="Times New Roman" w:cs="Times New Roman"/>
                      <w:color w:val="000000"/>
                      <w:sz w:val="20"/>
                      <w:szCs w:val="20"/>
                      <w:lang w:eastAsia="ru-RU"/>
                    </w:rPr>
                    <w:t>Лужский</w:t>
                  </w:r>
                  <w:proofErr w:type="spellEnd"/>
                  <w:r w:rsidRPr="007B11E0">
                    <w:rPr>
                      <w:rFonts w:ascii="Times New Roman" w:eastAsia="Times New Roman" w:hAnsi="Times New Roman" w:cs="Times New Roman"/>
                      <w:color w:val="000000"/>
                      <w:sz w:val="20"/>
                      <w:szCs w:val="20"/>
                      <w:lang w:eastAsia="ru-RU"/>
                    </w:rPr>
                    <w:t xml:space="preserve"> район, 000 </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47:29:0353001:315</w:t>
                  </w:r>
                </w:p>
              </w:tc>
            </w:tr>
            <w:tr w:rsidR="007B11E0" w:rsidRPr="007B11E0" w:rsidTr="007B11E0">
              <w:trPr>
                <w:trHeight w:val="270"/>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73</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область, </w:t>
                  </w:r>
                  <w:proofErr w:type="spellStart"/>
                  <w:r w:rsidRPr="007B11E0">
                    <w:rPr>
                      <w:rFonts w:ascii="Times New Roman" w:eastAsia="Times New Roman" w:hAnsi="Times New Roman" w:cs="Times New Roman"/>
                      <w:color w:val="000000"/>
                      <w:sz w:val="20"/>
                      <w:szCs w:val="20"/>
                      <w:lang w:eastAsia="ru-RU"/>
                    </w:rPr>
                    <w:t>Лужский</w:t>
                  </w:r>
                  <w:proofErr w:type="spellEnd"/>
                  <w:r w:rsidRPr="007B11E0">
                    <w:rPr>
                      <w:rFonts w:ascii="Times New Roman" w:eastAsia="Times New Roman" w:hAnsi="Times New Roman" w:cs="Times New Roman"/>
                      <w:color w:val="000000"/>
                      <w:sz w:val="20"/>
                      <w:szCs w:val="20"/>
                      <w:lang w:eastAsia="ru-RU"/>
                    </w:rPr>
                    <w:t xml:space="preserve"> район, 000 </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47:29:0353001:316</w:t>
                  </w:r>
                </w:p>
              </w:tc>
            </w:tr>
            <w:tr w:rsidR="007B11E0" w:rsidRPr="007B11E0" w:rsidTr="007B11E0">
              <w:trPr>
                <w:trHeight w:val="270"/>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74</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область, </w:t>
                  </w:r>
                  <w:proofErr w:type="spellStart"/>
                  <w:r w:rsidRPr="007B11E0">
                    <w:rPr>
                      <w:rFonts w:ascii="Times New Roman" w:eastAsia="Times New Roman" w:hAnsi="Times New Roman" w:cs="Times New Roman"/>
                      <w:color w:val="000000"/>
                      <w:sz w:val="20"/>
                      <w:szCs w:val="20"/>
                      <w:lang w:eastAsia="ru-RU"/>
                    </w:rPr>
                    <w:t>Лужский</w:t>
                  </w:r>
                  <w:proofErr w:type="spellEnd"/>
                  <w:r w:rsidRPr="007B11E0">
                    <w:rPr>
                      <w:rFonts w:ascii="Times New Roman" w:eastAsia="Times New Roman" w:hAnsi="Times New Roman" w:cs="Times New Roman"/>
                      <w:color w:val="000000"/>
                      <w:sz w:val="20"/>
                      <w:szCs w:val="20"/>
                      <w:lang w:eastAsia="ru-RU"/>
                    </w:rPr>
                    <w:t xml:space="preserve"> район, 000 </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47:29:0353001:317</w:t>
                  </w:r>
                </w:p>
              </w:tc>
            </w:tr>
            <w:tr w:rsidR="007B11E0" w:rsidRPr="007B11E0" w:rsidTr="007B11E0">
              <w:trPr>
                <w:trHeight w:val="255"/>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75</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область, </w:t>
                  </w:r>
                  <w:proofErr w:type="spellStart"/>
                  <w:r w:rsidRPr="007B11E0">
                    <w:rPr>
                      <w:rFonts w:ascii="Times New Roman" w:eastAsia="Times New Roman" w:hAnsi="Times New Roman" w:cs="Times New Roman"/>
                      <w:color w:val="000000"/>
                      <w:sz w:val="20"/>
                      <w:szCs w:val="20"/>
                      <w:lang w:eastAsia="ru-RU"/>
                    </w:rPr>
                    <w:t>Лужский</w:t>
                  </w:r>
                  <w:proofErr w:type="spellEnd"/>
                  <w:r w:rsidRPr="007B11E0">
                    <w:rPr>
                      <w:rFonts w:ascii="Times New Roman" w:eastAsia="Times New Roman" w:hAnsi="Times New Roman" w:cs="Times New Roman"/>
                      <w:color w:val="000000"/>
                      <w:sz w:val="20"/>
                      <w:szCs w:val="20"/>
                      <w:lang w:eastAsia="ru-RU"/>
                    </w:rPr>
                    <w:t xml:space="preserve"> район, 000 </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47:29:0353001:318</w:t>
                  </w:r>
                </w:p>
              </w:tc>
            </w:tr>
            <w:tr w:rsidR="007B11E0" w:rsidRPr="007B11E0" w:rsidTr="007B11E0">
              <w:trPr>
                <w:trHeight w:val="270"/>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76</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область, </w:t>
                  </w:r>
                  <w:proofErr w:type="spellStart"/>
                  <w:r w:rsidRPr="007B11E0">
                    <w:rPr>
                      <w:rFonts w:ascii="Times New Roman" w:eastAsia="Times New Roman" w:hAnsi="Times New Roman" w:cs="Times New Roman"/>
                      <w:color w:val="000000"/>
                      <w:sz w:val="20"/>
                      <w:szCs w:val="20"/>
                      <w:lang w:eastAsia="ru-RU"/>
                    </w:rPr>
                    <w:t>Лужский</w:t>
                  </w:r>
                  <w:proofErr w:type="spellEnd"/>
                  <w:r w:rsidRPr="007B11E0">
                    <w:rPr>
                      <w:rFonts w:ascii="Times New Roman" w:eastAsia="Times New Roman" w:hAnsi="Times New Roman" w:cs="Times New Roman"/>
                      <w:color w:val="000000"/>
                      <w:sz w:val="20"/>
                      <w:szCs w:val="20"/>
                      <w:lang w:eastAsia="ru-RU"/>
                    </w:rPr>
                    <w:t xml:space="preserve"> район, 000 </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47:29:0353001:319</w:t>
                  </w:r>
                </w:p>
              </w:tc>
            </w:tr>
            <w:tr w:rsidR="007B11E0" w:rsidRPr="007B11E0" w:rsidTr="007B11E0">
              <w:trPr>
                <w:trHeight w:val="285"/>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77</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область, </w:t>
                  </w:r>
                  <w:proofErr w:type="spellStart"/>
                  <w:r w:rsidRPr="007B11E0">
                    <w:rPr>
                      <w:rFonts w:ascii="Times New Roman" w:eastAsia="Times New Roman" w:hAnsi="Times New Roman" w:cs="Times New Roman"/>
                      <w:color w:val="000000"/>
                      <w:sz w:val="20"/>
                      <w:szCs w:val="20"/>
                      <w:lang w:eastAsia="ru-RU"/>
                    </w:rPr>
                    <w:t>Лужский</w:t>
                  </w:r>
                  <w:proofErr w:type="spellEnd"/>
                  <w:r w:rsidRPr="007B11E0">
                    <w:rPr>
                      <w:rFonts w:ascii="Times New Roman" w:eastAsia="Times New Roman" w:hAnsi="Times New Roman" w:cs="Times New Roman"/>
                      <w:color w:val="000000"/>
                      <w:sz w:val="20"/>
                      <w:szCs w:val="20"/>
                      <w:lang w:eastAsia="ru-RU"/>
                    </w:rPr>
                    <w:t xml:space="preserve"> район, 000 </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47:29:0353001:321</w:t>
                  </w:r>
                </w:p>
              </w:tc>
            </w:tr>
            <w:tr w:rsidR="007B11E0" w:rsidRPr="007B11E0" w:rsidTr="007B11E0">
              <w:trPr>
                <w:trHeight w:val="270"/>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78</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область, </w:t>
                  </w:r>
                  <w:proofErr w:type="spellStart"/>
                  <w:r w:rsidRPr="007B11E0">
                    <w:rPr>
                      <w:rFonts w:ascii="Times New Roman" w:eastAsia="Times New Roman" w:hAnsi="Times New Roman" w:cs="Times New Roman"/>
                      <w:color w:val="000000"/>
                      <w:sz w:val="20"/>
                      <w:szCs w:val="20"/>
                      <w:lang w:eastAsia="ru-RU"/>
                    </w:rPr>
                    <w:t>Лужский</w:t>
                  </w:r>
                  <w:proofErr w:type="spellEnd"/>
                  <w:r w:rsidRPr="007B11E0">
                    <w:rPr>
                      <w:rFonts w:ascii="Times New Roman" w:eastAsia="Times New Roman" w:hAnsi="Times New Roman" w:cs="Times New Roman"/>
                      <w:color w:val="000000"/>
                      <w:sz w:val="20"/>
                      <w:szCs w:val="20"/>
                      <w:lang w:eastAsia="ru-RU"/>
                    </w:rPr>
                    <w:t xml:space="preserve"> район, 000 </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47:29:0353001:322</w:t>
                  </w:r>
                </w:p>
              </w:tc>
            </w:tr>
            <w:tr w:rsidR="007B11E0" w:rsidRPr="007B11E0" w:rsidTr="007B11E0">
              <w:trPr>
                <w:trHeight w:val="270"/>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79</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область, </w:t>
                  </w:r>
                  <w:proofErr w:type="spellStart"/>
                  <w:r w:rsidRPr="007B11E0">
                    <w:rPr>
                      <w:rFonts w:ascii="Times New Roman" w:eastAsia="Times New Roman" w:hAnsi="Times New Roman" w:cs="Times New Roman"/>
                      <w:color w:val="000000"/>
                      <w:sz w:val="20"/>
                      <w:szCs w:val="20"/>
                      <w:lang w:eastAsia="ru-RU"/>
                    </w:rPr>
                    <w:t>Лужский</w:t>
                  </w:r>
                  <w:proofErr w:type="spellEnd"/>
                  <w:r w:rsidRPr="007B11E0">
                    <w:rPr>
                      <w:rFonts w:ascii="Times New Roman" w:eastAsia="Times New Roman" w:hAnsi="Times New Roman" w:cs="Times New Roman"/>
                      <w:color w:val="000000"/>
                      <w:sz w:val="20"/>
                      <w:szCs w:val="20"/>
                      <w:lang w:eastAsia="ru-RU"/>
                    </w:rPr>
                    <w:t xml:space="preserve"> район, 000 </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47:29:0353001:323</w:t>
                  </w:r>
                </w:p>
              </w:tc>
            </w:tr>
            <w:tr w:rsidR="007B11E0" w:rsidRPr="007B11E0" w:rsidTr="007B11E0">
              <w:trPr>
                <w:trHeight w:val="300"/>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lastRenderedPageBreak/>
                    <w:t>80</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область, </w:t>
                  </w:r>
                  <w:proofErr w:type="spellStart"/>
                  <w:r w:rsidRPr="007B11E0">
                    <w:rPr>
                      <w:rFonts w:ascii="Times New Roman" w:eastAsia="Times New Roman" w:hAnsi="Times New Roman" w:cs="Times New Roman"/>
                      <w:color w:val="000000"/>
                      <w:sz w:val="20"/>
                      <w:szCs w:val="20"/>
                      <w:lang w:eastAsia="ru-RU"/>
                    </w:rPr>
                    <w:t>Лужский</w:t>
                  </w:r>
                  <w:proofErr w:type="spellEnd"/>
                  <w:r w:rsidRPr="007B11E0">
                    <w:rPr>
                      <w:rFonts w:ascii="Times New Roman" w:eastAsia="Times New Roman" w:hAnsi="Times New Roman" w:cs="Times New Roman"/>
                      <w:color w:val="000000"/>
                      <w:sz w:val="20"/>
                      <w:szCs w:val="20"/>
                      <w:lang w:eastAsia="ru-RU"/>
                    </w:rPr>
                    <w:t xml:space="preserve"> район, 000 </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47:29:0353001:324</w:t>
                  </w:r>
                </w:p>
              </w:tc>
            </w:tr>
            <w:tr w:rsidR="007B11E0" w:rsidRPr="007B11E0" w:rsidTr="007B11E0">
              <w:trPr>
                <w:trHeight w:val="255"/>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81</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область, </w:t>
                  </w:r>
                  <w:proofErr w:type="spellStart"/>
                  <w:r w:rsidRPr="007B11E0">
                    <w:rPr>
                      <w:rFonts w:ascii="Times New Roman" w:eastAsia="Times New Roman" w:hAnsi="Times New Roman" w:cs="Times New Roman"/>
                      <w:color w:val="000000"/>
                      <w:sz w:val="20"/>
                      <w:szCs w:val="20"/>
                      <w:lang w:eastAsia="ru-RU"/>
                    </w:rPr>
                    <w:t>Лужский</w:t>
                  </w:r>
                  <w:proofErr w:type="spellEnd"/>
                  <w:r w:rsidRPr="007B11E0">
                    <w:rPr>
                      <w:rFonts w:ascii="Times New Roman" w:eastAsia="Times New Roman" w:hAnsi="Times New Roman" w:cs="Times New Roman"/>
                      <w:color w:val="000000"/>
                      <w:sz w:val="20"/>
                      <w:szCs w:val="20"/>
                      <w:lang w:eastAsia="ru-RU"/>
                    </w:rPr>
                    <w:t xml:space="preserve"> район, 000 </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47:29:0353001:325</w:t>
                  </w:r>
                </w:p>
              </w:tc>
            </w:tr>
            <w:tr w:rsidR="007B11E0" w:rsidRPr="007B11E0" w:rsidTr="007B11E0">
              <w:trPr>
                <w:trHeight w:val="270"/>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82</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область, </w:t>
                  </w:r>
                  <w:proofErr w:type="spellStart"/>
                  <w:r w:rsidRPr="007B11E0">
                    <w:rPr>
                      <w:rFonts w:ascii="Times New Roman" w:eastAsia="Times New Roman" w:hAnsi="Times New Roman" w:cs="Times New Roman"/>
                      <w:color w:val="000000"/>
                      <w:sz w:val="20"/>
                      <w:szCs w:val="20"/>
                      <w:lang w:eastAsia="ru-RU"/>
                    </w:rPr>
                    <w:t>Лужский</w:t>
                  </w:r>
                  <w:proofErr w:type="spellEnd"/>
                  <w:r w:rsidRPr="007B11E0">
                    <w:rPr>
                      <w:rFonts w:ascii="Times New Roman" w:eastAsia="Times New Roman" w:hAnsi="Times New Roman" w:cs="Times New Roman"/>
                      <w:color w:val="000000"/>
                      <w:sz w:val="20"/>
                      <w:szCs w:val="20"/>
                      <w:lang w:eastAsia="ru-RU"/>
                    </w:rPr>
                    <w:t xml:space="preserve"> район, 000 </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47:29:0353001:326</w:t>
                  </w:r>
                </w:p>
              </w:tc>
            </w:tr>
            <w:tr w:rsidR="007B11E0" w:rsidRPr="007B11E0" w:rsidTr="007B11E0">
              <w:trPr>
                <w:trHeight w:val="285"/>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83</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область, </w:t>
                  </w:r>
                  <w:proofErr w:type="spellStart"/>
                  <w:r w:rsidRPr="007B11E0">
                    <w:rPr>
                      <w:rFonts w:ascii="Times New Roman" w:eastAsia="Times New Roman" w:hAnsi="Times New Roman" w:cs="Times New Roman"/>
                      <w:color w:val="000000"/>
                      <w:sz w:val="20"/>
                      <w:szCs w:val="20"/>
                      <w:lang w:eastAsia="ru-RU"/>
                    </w:rPr>
                    <w:t>Лужский</w:t>
                  </w:r>
                  <w:proofErr w:type="spellEnd"/>
                  <w:r w:rsidRPr="007B11E0">
                    <w:rPr>
                      <w:rFonts w:ascii="Times New Roman" w:eastAsia="Times New Roman" w:hAnsi="Times New Roman" w:cs="Times New Roman"/>
                      <w:color w:val="000000"/>
                      <w:sz w:val="20"/>
                      <w:szCs w:val="20"/>
                      <w:lang w:eastAsia="ru-RU"/>
                    </w:rPr>
                    <w:t xml:space="preserve"> район, 000 </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47:29:0353001:327</w:t>
                  </w:r>
                </w:p>
              </w:tc>
            </w:tr>
            <w:tr w:rsidR="007B11E0" w:rsidRPr="007B11E0" w:rsidTr="007B11E0">
              <w:trPr>
                <w:trHeight w:val="255"/>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84</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область, </w:t>
                  </w:r>
                  <w:proofErr w:type="spellStart"/>
                  <w:r w:rsidRPr="007B11E0">
                    <w:rPr>
                      <w:rFonts w:ascii="Times New Roman" w:eastAsia="Times New Roman" w:hAnsi="Times New Roman" w:cs="Times New Roman"/>
                      <w:color w:val="000000"/>
                      <w:sz w:val="20"/>
                      <w:szCs w:val="20"/>
                      <w:lang w:eastAsia="ru-RU"/>
                    </w:rPr>
                    <w:t>Лужский</w:t>
                  </w:r>
                  <w:proofErr w:type="spellEnd"/>
                  <w:r w:rsidRPr="007B11E0">
                    <w:rPr>
                      <w:rFonts w:ascii="Times New Roman" w:eastAsia="Times New Roman" w:hAnsi="Times New Roman" w:cs="Times New Roman"/>
                      <w:color w:val="000000"/>
                      <w:sz w:val="20"/>
                      <w:szCs w:val="20"/>
                      <w:lang w:eastAsia="ru-RU"/>
                    </w:rPr>
                    <w:t xml:space="preserve"> район, 000 </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133734">
                    <w:rPr>
                      <w:rFonts w:ascii="Times New Roman" w:eastAsia="Times New Roman" w:hAnsi="Times New Roman" w:cs="Times New Roman"/>
                      <w:color w:val="000000"/>
                      <w:sz w:val="20"/>
                      <w:szCs w:val="20"/>
                      <w:lang w:eastAsia="ru-RU"/>
                    </w:rPr>
                    <w:t>47:29:0353001:328</w:t>
                  </w:r>
                </w:p>
              </w:tc>
            </w:tr>
            <w:tr w:rsidR="007B11E0" w:rsidRPr="007B11E0" w:rsidTr="007B11E0">
              <w:trPr>
                <w:trHeight w:val="510"/>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85</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область, </w:t>
                  </w:r>
                  <w:proofErr w:type="spellStart"/>
                  <w:r w:rsidRPr="007B11E0">
                    <w:rPr>
                      <w:rFonts w:ascii="Times New Roman" w:eastAsia="Times New Roman" w:hAnsi="Times New Roman" w:cs="Times New Roman"/>
                      <w:color w:val="000000"/>
                      <w:sz w:val="20"/>
                      <w:szCs w:val="20"/>
                      <w:lang w:eastAsia="ru-RU"/>
                    </w:rPr>
                    <w:t>Лужский</w:t>
                  </w:r>
                  <w:proofErr w:type="spellEnd"/>
                  <w:r w:rsidRPr="007B11E0">
                    <w:rPr>
                      <w:rFonts w:ascii="Times New Roman" w:eastAsia="Times New Roman" w:hAnsi="Times New Roman" w:cs="Times New Roman"/>
                      <w:color w:val="000000"/>
                      <w:sz w:val="20"/>
                      <w:szCs w:val="20"/>
                      <w:lang w:eastAsia="ru-RU"/>
                    </w:rPr>
                    <w:t xml:space="preserve"> район, </w:t>
                  </w:r>
                  <w:proofErr w:type="spellStart"/>
                  <w:r w:rsidRPr="007B11E0">
                    <w:rPr>
                      <w:rFonts w:ascii="Times New Roman" w:eastAsia="Times New Roman" w:hAnsi="Times New Roman" w:cs="Times New Roman"/>
                      <w:color w:val="000000"/>
                      <w:sz w:val="20"/>
                      <w:szCs w:val="20"/>
                      <w:lang w:eastAsia="ru-RU"/>
                    </w:rPr>
                    <w:t>Мшинское</w:t>
                  </w:r>
                  <w:proofErr w:type="spellEnd"/>
                  <w:r w:rsidRPr="007B11E0">
                    <w:rPr>
                      <w:rFonts w:ascii="Times New Roman" w:eastAsia="Times New Roman" w:hAnsi="Times New Roman" w:cs="Times New Roman"/>
                      <w:color w:val="000000"/>
                      <w:sz w:val="20"/>
                      <w:szCs w:val="20"/>
                      <w:lang w:eastAsia="ru-RU"/>
                    </w:rPr>
                    <w:t xml:space="preserve"> сельское поселение</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47:29:0353001:435</w:t>
                  </w:r>
                </w:p>
              </w:tc>
            </w:tr>
            <w:tr w:rsidR="007B11E0" w:rsidRPr="007B11E0" w:rsidTr="007B11E0">
              <w:trPr>
                <w:trHeight w:val="510"/>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86</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область, </w:t>
                  </w:r>
                  <w:proofErr w:type="spellStart"/>
                  <w:r w:rsidRPr="007B11E0">
                    <w:rPr>
                      <w:rFonts w:ascii="Times New Roman" w:eastAsia="Times New Roman" w:hAnsi="Times New Roman" w:cs="Times New Roman"/>
                      <w:color w:val="000000"/>
                      <w:sz w:val="20"/>
                      <w:szCs w:val="20"/>
                      <w:lang w:eastAsia="ru-RU"/>
                    </w:rPr>
                    <w:t>Лужский</w:t>
                  </w:r>
                  <w:proofErr w:type="spellEnd"/>
                  <w:r w:rsidRPr="007B11E0">
                    <w:rPr>
                      <w:rFonts w:ascii="Times New Roman" w:eastAsia="Times New Roman" w:hAnsi="Times New Roman" w:cs="Times New Roman"/>
                      <w:color w:val="000000"/>
                      <w:sz w:val="20"/>
                      <w:szCs w:val="20"/>
                      <w:lang w:eastAsia="ru-RU"/>
                    </w:rPr>
                    <w:t xml:space="preserve"> муниципальный район, </w:t>
                  </w:r>
                  <w:proofErr w:type="spellStart"/>
                  <w:r w:rsidRPr="007B11E0">
                    <w:rPr>
                      <w:rFonts w:ascii="Times New Roman" w:eastAsia="Times New Roman" w:hAnsi="Times New Roman" w:cs="Times New Roman"/>
                      <w:color w:val="000000"/>
                      <w:sz w:val="20"/>
                      <w:szCs w:val="20"/>
                      <w:lang w:eastAsia="ru-RU"/>
                    </w:rPr>
                    <w:t>Мшинское</w:t>
                  </w:r>
                  <w:proofErr w:type="spellEnd"/>
                  <w:r w:rsidRPr="007B11E0">
                    <w:rPr>
                      <w:rFonts w:ascii="Times New Roman" w:eastAsia="Times New Roman" w:hAnsi="Times New Roman" w:cs="Times New Roman"/>
                      <w:color w:val="000000"/>
                      <w:sz w:val="20"/>
                      <w:szCs w:val="20"/>
                      <w:lang w:eastAsia="ru-RU"/>
                    </w:rPr>
                    <w:t xml:space="preserve"> сельское поселение</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47:29:0353001:476</w:t>
                  </w:r>
                </w:p>
              </w:tc>
            </w:tr>
            <w:tr w:rsidR="007B11E0" w:rsidRPr="007B11E0" w:rsidTr="007B11E0">
              <w:trPr>
                <w:trHeight w:val="510"/>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87</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область, </w:t>
                  </w:r>
                  <w:proofErr w:type="spellStart"/>
                  <w:r w:rsidRPr="007B11E0">
                    <w:rPr>
                      <w:rFonts w:ascii="Times New Roman" w:eastAsia="Times New Roman" w:hAnsi="Times New Roman" w:cs="Times New Roman"/>
                      <w:color w:val="000000"/>
                      <w:sz w:val="20"/>
                      <w:szCs w:val="20"/>
                      <w:lang w:eastAsia="ru-RU"/>
                    </w:rPr>
                    <w:t>Лужский</w:t>
                  </w:r>
                  <w:proofErr w:type="spellEnd"/>
                  <w:r w:rsidRPr="007B11E0">
                    <w:rPr>
                      <w:rFonts w:ascii="Times New Roman" w:eastAsia="Times New Roman" w:hAnsi="Times New Roman" w:cs="Times New Roman"/>
                      <w:color w:val="000000"/>
                      <w:sz w:val="20"/>
                      <w:szCs w:val="20"/>
                      <w:lang w:eastAsia="ru-RU"/>
                    </w:rPr>
                    <w:t xml:space="preserve"> муниципальный район, </w:t>
                  </w:r>
                  <w:proofErr w:type="spellStart"/>
                  <w:r w:rsidRPr="007B11E0">
                    <w:rPr>
                      <w:rFonts w:ascii="Times New Roman" w:eastAsia="Times New Roman" w:hAnsi="Times New Roman" w:cs="Times New Roman"/>
                      <w:color w:val="000000"/>
                      <w:sz w:val="20"/>
                      <w:szCs w:val="20"/>
                      <w:lang w:eastAsia="ru-RU"/>
                    </w:rPr>
                    <w:t>Толмачевское</w:t>
                  </w:r>
                  <w:proofErr w:type="spellEnd"/>
                  <w:r w:rsidRPr="007B11E0">
                    <w:rPr>
                      <w:rFonts w:ascii="Times New Roman" w:eastAsia="Times New Roman" w:hAnsi="Times New Roman" w:cs="Times New Roman"/>
                      <w:color w:val="000000"/>
                      <w:sz w:val="20"/>
                      <w:szCs w:val="20"/>
                      <w:lang w:eastAsia="ru-RU"/>
                    </w:rPr>
                    <w:t xml:space="preserve"> городское поселение</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47:29:0000000:33539</w:t>
                  </w:r>
                </w:p>
              </w:tc>
            </w:tr>
            <w:tr w:rsidR="007B11E0" w:rsidRPr="007B11E0" w:rsidTr="007B11E0">
              <w:trPr>
                <w:trHeight w:val="510"/>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88</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область, </w:t>
                  </w:r>
                  <w:proofErr w:type="spellStart"/>
                  <w:r w:rsidRPr="007B11E0">
                    <w:rPr>
                      <w:rFonts w:ascii="Times New Roman" w:eastAsia="Times New Roman" w:hAnsi="Times New Roman" w:cs="Times New Roman"/>
                      <w:color w:val="000000"/>
                      <w:sz w:val="20"/>
                      <w:szCs w:val="20"/>
                      <w:lang w:eastAsia="ru-RU"/>
                    </w:rPr>
                    <w:t>Лужский</w:t>
                  </w:r>
                  <w:proofErr w:type="spellEnd"/>
                  <w:r w:rsidRPr="007B11E0">
                    <w:rPr>
                      <w:rFonts w:ascii="Times New Roman" w:eastAsia="Times New Roman" w:hAnsi="Times New Roman" w:cs="Times New Roman"/>
                      <w:color w:val="000000"/>
                      <w:sz w:val="20"/>
                      <w:szCs w:val="20"/>
                      <w:lang w:eastAsia="ru-RU"/>
                    </w:rPr>
                    <w:t xml:space="preserve"> муниципальный район, </w:t>
                  </w:r>
                  <w:proofErr w:type="spellStart"/>
                  <w:r w:rsidRPr="007B11E0">
                    <w:rPr>
                      <w:rFonts w:ascii="Times New Roman" w:eastAsia="Times New Roman" w:hAnsi="Times New Roman" w:cs="Times New Roman"/>
                      <w:color w:val="000000"/>
                      <w:sz w:val="20"/>
                      <w:szCs w:val="20"/>
                      <w:lang w:eastAsia="ru-RU"/>
                    </w:rPr>
                    <w:t>Мшинское</w:t>
                  </w:r>
                  <w:proofErr w:type="spellEnd"/>
                  <w:r w:rsidRPr="007B11E0">
                    <w:rPr>
                      <w:rFonts w:ascii="Times New Roman" w:eastAsia="Times New Roman" w:hAnsi="Times New Roman" w:cs="Times New Roman"/>
                      <w:color w:val="000000"/>
                      <w:sz w:val="20"/>
                      <w:szCs w:val="20"/>
                      <w:lang w:eastAsia="ru-RU"/>
                    </w:rPr>
                    <w:t xml:space="preserve"> сельское поселение</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47:29:0000000:33653</w:t>
                  </w:r>
                </w:p>
              </w:tc>
            </w:tr>
            <w:tr w:rsidR="007B11E0" w:rsidRPr="007B11E0" w:rsidTr="007B11E0">
              <w:trPr>
                <w:trHeight w:val="525"/>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89</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область, </w:t>
                  </w:r>
                  <w:proofErr w:type="spellStart"/>
                  <w:r w:rsidRPr="007B11E0">
                    <w:rPr>
                      <w:rFonts w:ascii="Times New Roman" w:eastAsia="Times New Roman" w:hAnsi="Times New Roman" w:cs="Times New Roman"/>
                      <w:color w:val="000000"/>
                      <w:sz w:val="20"/>
                      <w:szCs w:val="20"/>
                      <w:lang w:eastAsia="ru-RU"/>
                    </w:rPr>
                    <w:t>Лужский</w:t>
                  </w:r>
                  <w:proofErr w:type="spellEnd"/>
                  <w:r w:rsidRPr="007B11E0">
                    <w:rPr>
                      <w:rFonts w:ascii="Times New Roman" w:eastAsia="Times New Roman" w:hAnsi="Times New Roman" w:cs="Times New Roman"/>
                      <w:color w:val="000000"/>
                      <w:sz w:val="20"/>
                      <w:szCs w:val="20"/>
                      <w:lang w:eastAsia="ru-RU"/>
                    </w:rPr>
                    <w:t xml:space="preserve"> муниципальный район, </w:t>
                  </w:r>
                  <w:proofErr w:type="spellStart"/>
                  <w:r w:rsidRPr="007B11E0">
                    <w:rPr>
                      <w:rFonts w:ascii="Times New Roman" w:eastAsia="Times New Roman" w:hAnsi="Times New Roman" w:cs="Times New Roman"/>
                      <w:color w:val="000000"/>
                      <w:sz w:val="20"/>
                      <w:szCs w:val="20"/>
                      <w:lang w:eastAsia="ru-RU"/>
                    </w:rPr>
                    <w:t>Толмачевское</w:t>
                  </w:r>
                  <w:proofErr w:type="spellEnd"/>
                  <w:r w:rsidRPr="007B11E0">
                    <w:rPr>
                      <w:rFonts w:ascii="Times New Roman" w:eastAsia="Times New Roman" w:hAnsi="Times New Roman" w:cs="Times New Roman"/>
                      <w:color w:val="000000"/>
                      <w:sz w:val="20"/>
                      <w:szCs w:val="20"/>
                      <w:lang w:eastAsia="ru-RU"/>
                    </w:rPr>
                    <w:t xml:space="preserve"> городское поселение</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47:29:0000000:33706</w:t>
                  </w:r>
                </w:p>
              </w:tc>
            </w:tr>
            <w:tr w:rsidR="007B11E0" w:rsidRPr="007B11E0" w:rsidTr="007B11E0">
              <w:trPr>
                <w:trHeight w:val="780"/>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90</w:t>
                  </w:r>
                </w:p>
              </w:tc>
              <w:tc>
                <w:tcPr>
                  <w:tcW w:w="5826"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область, </w:t>
                  </w:r>
                  <w:proofErr w:type="spellStart"/>
                  <w:r w:rsidRPr="007B11E0">
                    <w:rPr>
                      <w:rFonts w:ascii="Times New Roman" w:eastAsia="Times New Roman" w:hAnsi="Times New Roman" w:cs="Times New Roman"/>
                      <w:color w:val="000000"/>
                      <w:sz w:val="20"/>
                      <w:szCs w:val="20"/>
                      <w:lang w:eastAsia="ru-RU"/>
                    </w:rPr>
                    <w:t>Лужский</w:t>
                  </w:r>
                  <w:proofErr w:type="spellEnd"/>
                  <w:r w:rsidRPr="007B11E0">
                    <w:rPr>
                      <w:rFonts w:ascii="Times New Roman" w:eastAsia="Times New Roman" w:hAnsi="Times New Roman" w:cs="Times New Roman"/>
                      <w:color w:val="000000"/>
                      <w:sz w:val="20"/>
                      <w:szCs w:val="20"/>
                      <w:lang w:eastAsia="ru-RU"/>
                    </w:rPr>
                    <w:t xml:space="preserve"> район, </w:t>
                  </w:r>
                  <w:proofErr w:type="spellStart"/>
                  <w:r w:rsidRPr="007B11E0">
                    <w:rPr>
                      <w:rFonts w:ascii="Times New Roman" w:eastAsia="Times New Roman" w:hAnsi="Times New Roman" w:cs="Times New Roman"/>
                      <w:color w:val="000000"/>
                      <w:sz w:val="20"/>
                      <w:szCs w:val="20"/>
                      <w:lang w:eastAsia="ru-RU"/>
                    </w:rPr>
                    <w:t>Лужское</w:t>
                  </w:r>
                  <w:proofErr w:type="spellEnd"/>
                  <w:r w:rsidRPr="007B11E0">
                    <w:rPr>
                      <w:rFonts w:ascii="Times New Roman" w:eastAsia="Times New Roman" w:hAnsi="Times New Roman" w:cs="Times New Roman"/>
                      <w:color w:val="000000"/>
                      <w:sz w:val="20"/>
                      <w:szCs w:val="20"/>
                      <w:lang w:eastAsia="ru-RU"/>
                    </w:rPr>
                    <w:t xml:space="preserve"> лесничество, </w:t>
                  </w:r>
                  <w:proofErr w:type="spellStart"/>
                  <w:r w:rsidRPr="007B11E0">
                    <w:rPr>
                      <w:rFonts w:ascii="Times New Roman" w:eastAsia="Times New Roman" w:hAnsi="Times New Roman" w:cs="Times New Roman"/>
                      <w:color w:val="000000"/>
                      <w:sz w:val="20"/>
                      <w:szCs w:val="20"/>
                      <w:lang w:eastAsia="ru-RU"/>
                    </w:rPr>
                    <w:t>Жельцевское</w:t>
                  </w:r>
                  <w:proofErr w:type="spellEnd"/>
                  <w:r w:rsidRPr="007B11E0">
                    <w:rPr>
                      <w:rFonts w:ascii="Times New Roman" w:eastAsia="Times New Roman" w:hAnsi="Times New Roman" w:cs="Times New Roman"/>
                      <w:color w:val="000000"/>
                      <w:sz w:val="20"/>
                      <w:szCs w:val="20"/>
                      <w:lang w:eastAsia="ru-RU"/>
                    </w:rPr>
                    <w:t xml:space="preserve"> участковое лесничество, Квартал №28 (части выделов 57,60)</w:t>
                  </w:r>
                </w:p>
              </w:tc>
              <w:tc>
                <w:tcPr>
                  <w:tcW w:w="2834" w:type="dxa"/>
                  <w:tcBorders>
                    <w:top w:val="nil"/>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47:29:0000000:33739</w:t>
                  </w:r>
                </w:p>
              </w:tc>
            </w:tr>
            <w:tr w:rsidR="007B11E0" w:rsidRPr="007B11E0" w:rsidTr="00EC5E57">
              <w:trPr>
                <w:trHeight w:val="525"/>
              </w:trPr>
              <w:tc>
                <w:tcPr>
                  <w:tcW w:w="503" w:type="dxa"/>
                  <w:tcBorders>
                    <w:top w:val="nil"/>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91</w:t>
                  </w:r>
                </w:p>
              </w:tc>
              <w:tc>
                <w:tcPr>
                  <w:tcW w:w="5826" w:type="dxa"/>
                  <w:tcBorders>
                    <w:top w:val="nil"/>
                    <w:left w:val="nil"/>
                    <w:bottom w:val="nil"/>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область, </w:t>
                  </w:r>
                  <w:proofErr w:type="spellStart"/>
                  <w:r w:rsidRPr="007B11E0">
                    <w:rPr>
                      <w:rFonts w:ascii="Times New Roman" w:eastAsia="Times New Roman" w:hAnsi="Times New Roman" w:cs="Times New Roman"/>
                      <w:color w:val="000000"/>
                      <w:sz w:val="20"/>
                      <w:szCs w:val="20"/>
                      <w:lang w:eastAsia="ru-RU"/>
                    </w:rPr>
                    <w:t>Лужский</w:t>
                  </w:r>
                  <w:proofErr w:type="spellEnd"/>
                  <w:r w:rsidRPr="007B11E0">
                    <w:rPr>
                      <w:rFonts w:ascii="Times New Roman" w:eastAsia="Times New Roman" w:hAnsi="Times New Roman" w:cs="Times New Roman"/>
                      <w:color w:val="000000"/>
                      <w:sz w:val="20"/>
                      <w:szCs w:val="20"/>
                      <w:lang w:eastAsia="ru-RU"/>
                    </w:rPr>
                    <w:t xml:space="preserve"> муниципальный район, </w:t>
                  </w:r>
                  <w:proofErr w:type="spellStart"/>
                  <w:r w:rsidRPr="007B11E0">
                    <w:rPr>
                      <w:rFonts w:ascii="Times New Roman" w:eastAsia="Times New Roman" w:hAnsi="Times New Roman" w:cs="Times New Roman"/>
                      <w:color w:val="000000"/>
                      <w:sz w:val="20"/>
                      <w:szCs w:val="20"/>
                      <w:lang w:eastAsia="ru-RU"/>
                    </w:rPr>
                    <w:t>Мшинское</w:t>
                  </w:r>
                  <w:proofErr w:type="spellEnd"/>
                  <w:r w:rsidRPr="007B11E0">
                    <w:rPr>
                      <w:rFonts w:ascii="Times New Roman" w:eastAsia="Times New Roman" w:hAnsi="Times New Roman" w:cs="Times New Roman"/>
                      <w:color w:val="000000"/>
                      <w:sz w:val="20"/>
                      <w:szCs w:val="20"/>
                      <w:lang w:eastAsia="ru-RU"/>
                    </w:rPr>
                    <w:t xml:space="preserve"> сельское поселение, д. </w:t>
                  </w:r>
                  <w:proofErr w:type="spellStart"/>
                  <w:r w:rsidRPr="007B11E0">
                    <w:rPr>
                      <w:rFonts w:ascii="Times New Roman" w:eastAsia="Times New Roman" w:hAnsi="Times New Roman" w:cs="Times New Roman"/>
                      <w:color w:val="000000"/>
                      <w:sz w:val="20"/>
                      <w:szCs w:val="20"/>
                      <w:lang w:eastAsia="ru-RU"/>
                    </w:rPr>
                    <w:t>Низовка</w:t>
                  </w:r>
                  <w:proofErr w:type="spellEnd"/>
                  <w:r w:rsidRPr="007B11E0">
                    <w:rPr>
                      <w:rFonts w:ascii="Times New Roman" w:eastAsia="Times New Roman" w:hAnsi="Times New Roman" w:cs="Times New Roman"/>
                      <w:color w:val="000000"/>
                      <w:sz w:val="20"/>
                      <w:szCs w:val="20"/>
                      <w:lang w:eastAsia="ru-RU"/>
                    </w:rPr>
                    <w:t>, ул. Заречная</w:t>
                  </w:r>
                </w:p>
              </w:tc>
              <w:tc>
                <w:tcPr>
                  <w:tcW w:w="2834" w:type="dxa"/>
                  <w:tcBorders>
                    <w:top w:val="nil"/>
                    <w:left w:val="nil"/>
                    <w:bottom w:val="nil"/>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47:29:0000000:34058</w:t>
                  </w:r>
                </w:p>
              </w:tc>
            </w:tr>
            <w:tr w:rsidR="007B11E0" w:rsidRPr="007B11E0" w:rsidTr="00EC5E57">
              <w:trPr>
                <w:trHeight w:val="731"/>
              </w:trPr>
              <w:tc>
                <w:tcPr>
                  <w:tcW w:w="503" w:type="dxa"/>
                  <w:tcBorders>
                    <w:top w:val="single" w:sz="4" w:space="0" w:color="auto"/>
                    <w:left w:val="single" w:sz="4" w:space="0" w:color="auto"/>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92</w:t>
                  </w:r>
                </w:p>
              </w:tc>
              <w:tc>
                <w:tcPr>
                  <w:tcW w:w="5826" w:type="dxa"/>
                  <w:tcBorders>
                    <w:top w:val="single" w:sz="4" w:space="0" w:color="auto"/>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7B11E0">
                    <w:rPr>
                      <w:rFonts w:ascii="Times New Roman" w:eastAsia="Times New Roman" w:hAnsi="Times New Roman" w:cs="Times New Roman"/>
                      <w:color w:val="000000"/>
                      <w:sz w:val="20"/>
                      <w:szCs w:val="20"/>
                      <w:lang w:eastAsia="ru-RU"/>
                    </w:rPr>
                    <w:t xml:space="preserve">Ленинградская область, Гатчинский район, </w:t>
                  </w:r>
                  <w:proofErr w:type="spellStart"/>
                  <w:r w:rsidRPr="007B11E0">
                    <w:rPr>
                      <w:rFonts w:ascii="Times New Roman" w:eastAsia="Times New Roman" w:hAnsi="Times New Roman" w:cs="Times New Roman"/>
                      <w:color w:val="000000"/>
                      <w:sz w:val="20"/>
                      <w:szCs w:val="20"/>
                      <w:lang w:eastAsia="ru-RU"/>
                    </w:rPr>
                    <w:t>Сиверское</w:t>
                  </w:r>
                  <w:proofErr w:type="spellEnd"/>
                  <w:r w:rsidRPr="007B11E0">
                    <w:rPr>
                      <w:rFonts w:ascii="Times New Roman" w:eastAsia="Times New Roman" w:hAnsi="Times New Roman" w:cs="Times New Roman"/>
                      <w:color w:val="000000"/>
                      <w:sz w:val="20"/>
                      <w:szCs w:val="20"/>
                      <w:lang w:eastAsia="ru-RU"/>
                    </w:rPr>
                    <w:t xml:space="preserve"> городское поселение, автомобильная дорога общего пользования «</w:t>
                  </w:r>
                  <w:proofErr w:type="spellStart"/>
                  <w:r w:rsidRPr="007B11E0">
                    <w:rPr>
                      <w:rFonts w:ascii="Times New Roman" w:eastAsia="Times New Roman" w:hAnsi="Times New Roman" w:cs="Times New Roman"/>
                      <w:color w:val="000000"/>
                      <w:sz w:val="20"/>
                      <w:szCs w:val="20"/>
                      <w:lang w:eastAsia="ru-RU"/>
                    </w:rPr>
                    <w:t>Кемполово</w:t>
                  </w:r>
                  <w:proofErr w:type="spellEnd"/>
                  <w:r w:rsidRPr="007B11E0">
                    <w:rPr>
                      <w:rFonts w:ascii="Times New Roman" w:eastAsia="Times New Roman" w:hAnsi="Times New Roman" w:cs="Times New Roman"/>
                      <w:color w:val="000000"/>
                      <w:sz w:val="20"/>
                      <w:szCs w:val="20"/>
                      <w:lang w:eastAsia="ru-RU"/>
                    </w:rPr>
                    <w:t xml:space="preserve"> - </w:t>
                  </w:r>
                  <w:proofErr w:type="spellStart"/>
                  <w:r w:rsidRPr="007B11E0">
                    <w:rPr>
                      <w:rFonts w:ascii="Times New Roman" w:eastAsia="Times New Roman" w:hAnsi="Times New Roman" w:cs="Times New Roman"/>
                      <w:color w:val="000000"/>
                      <w:sz w:val="20"/>
                      <w:szCs w:val="20"/>
                      <w:lang w:eastAsia="ru-RU"/>
                    </w:rPr>
                    <w:t>Губаницы</w:t>
                  </w:r>
                  <w:proofErr w:type="spellEnd"/>
                  <w:r w:rsidRPr="007B11E0">
                    <w:rPr>
                      <w:rFonts w:ascii="Times New Roman" w:eastAsia="Times New Roman" w:hAnsi="Times New Roman" w:cs="Times New Roman"/>
                      <w:color w:val="000000"/>
                      <w:sz w:val="20"/>
                      <w:szCs w:val="20"/>
                      <w:lang w:eastAsia="ru-RU"/>
                    </w:rPr>
                    <w:t xml:space="preserve"> - </w:t>
                  </w:r>
                  <w:proofErr w:type="spellStart"/>
                  <w:r w:rsidRPr="007B11E0">
                    <w:rPr>
                      <w:rFonts w:ascii="Times New Roman" w:eastAsia="Times New Roman" w:hAnsi="Times New Roman" w:cs="Times New Roman"/>
                      <w:color w:val="000000"/>
                      <w:sz w:val="20"/>
                      <w:szCs w:val="20"/>
                      <w:lang w:eastAsia="ru-RU"/>
                    </w:rPr>
                    <w:t>Калитино</w:t>
                  </w:r>
                  <w:proofErr w:type="spellEnd"/>
                  <w:r w:rsidRPr="007B11E0">
                    <w:rPr>
                      <w:rFonts w:ascii="Times New Roman" w:eastAsia="Times New Roman" w:hAnsi="Times New Roman" w:cs="Times New Roman"/>
                      <w:color w:val="000000"/>
                      <w:sz w:val="20"/>
                      <w:szCs w:val="20"/>
                      <w:lang w:eastAsia="ru-RU"/>
                    </w:rPr>
                    <w:t xml:space="preserve"> - Выра - Тосно - Шапки»</w:t>
                  </w:r>
                </w:p>
              </w:tc>
              <w:tc>
                <w:tcPr>
                  <w:tcW w:w="2834" w:type="dxa"/>
                  <w:tcBorders>
                    <w:top w:val="single" w:sz="4" w:space="0" w:color="auto"/>
                    <w:left w:val="nil"/>
                    <w:bottom w:val="single" w:sz="4" w:space="0" w:color="auto"/>
                    <w:right w:val="single" w:sz="4" w:space="0" w:color="auto"/>
                  </w:tcBorders>
                  <w:shd w:val="clear" w:color="auto" w:fill="auto"/>
                  <w:hideMark/>
                </w:tcPr>
                <w:p w:rsidR="007B11E0" w:rsidRPr="007B11E0" w:rsidRDefault="007B11E0" w:rsidP="007B11E0">
                  <w:pPr>
                    <w:spacing w:after="0" w:line="240" w:lineRule="auto"/>
                    <w:jc w:val="center"/>
                    <w:rPr>
                      <w:rFonts w:ascii="Times New Roman" w:eastAsia="Times New Roman" w:hAnsi="Times New Roman" w:cs="Times New Roman"/>
                      <w:color w:val="000000"/>
                      <w:sz w:val="20"/>
                      <w:szCs w:val="20"/>
                      <w:lang w:eastAsia="ru-RU"/>
                    </w:rPr>
                  </w:pPr>
                  <w:r w:rsidRPr="00133734">
                    <w:rPr>
                      <w:rFonts w:ascii="Times New Roman" w:eastAsia="Times New Roman" w:hAnsi="Times New Roman" w:cs="Times New Roman"/>
                      <w:color w:val="000000"/>
                      <w:sz w:val="20"/>
                      <w:szCs w:val="20"/>
                      <w:lang w:eastAsia="ru-RU"/>
                    </w:rPr>
                    <w:t>47:23:0000000:51373</w:t>
                  </w:r>
                </w:p>
              </w:tc>
            </w:tr>
            <w:tr w:rsidR="00EC5E57" w:rsidRPr="007B11E0" w:rsidTr="00EC5E57">
              <w:trPr>
                <w:trHeight w:val="731"/>
              </w:trPr>
              <w:tc>
                <w:tcPr>
                  <w:tcW w:w="503" w:type="dxa"/>
                  <w:tcBorders>
                    <w:top w:val="single" w:sz="4" w:space="0" w:color="auto"/>
                    <w:left w:val="single" w:sz="4" w:space="0" w:color="auto"/>
                    <w:bottom w:val="single" w:sz="4" w:space="0" w:color="auto"/>
                    <w:right w:val="single" w:sz="4" w:space="0" w:color="auto"/>
                  </w:tcBorders>
                  <w:shd w:val="clear" w:color="auto" w:fill="auto"/>
                </w:tcPr>
                <w:p w:rsidR="00EC5E57" w:rsidRPr="007B11E0" w:rsidRDefault="0066139F" w:rsidP="007B11E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93</w:t>
                  </w:r>
                </w:p>
              </w:tc>
              <w:tc>
                <w:tcPr>
                  <w:tcW w:w="5826" w:type="dxa"/>
                  <w:tcBorders>
                    <w:top w:val="single" w:sz="4" w:space="0" w:color="auto"/>
                    <w:left w:val="nil"/>
                    <w:bottom w:val="single" w:sz="4" w:space="0" w:color="auto"/>
                    <w:right w:val="single" w:sz="4" w:space="0" w:color="auto"/>
                  </w:tcBorders>
                  <w:shd w:val="clear" w:color="auto" w:fill="auto"/>
                </w:tcPr>
                <w:p w:rsidR="00EC5E57" w:rsidRPr="007B11E0" w:rsidRDefault="0066139F" w:rsidP="007B11E0">
                  <w:pPr>
                    <w:spacing w:after="0" w:line="240" w:lineRule="auto"/>
                    <w:jc w:val="center"/>
                    <w:rPr>
                      <w:rFonts w:ascii="Times New Roman" w:eastAsia="Times New Roman" w:hAnsi="Times New Roman" w:cs="Times New Roman"/>
                      <w:color w:val="000000"/>
                      <w:sz w:val="20"/>
                      <w:szCs w:val="20"/>
                      <w:lang w:eastAsia="ru-RU"/>
                    </w:rPr>
                  </w:pPr>
                  <w:r w:rsidRPr="0066139F">
                    <w:rPr>
                      <w:rFonts w:ascii="Times New Roman" w:eastAsia="Times New Roman" w:hAnsi="Times New Roman" w:cs="Times New Roman"/>
                      <w:color w:val="000000"/>
                      <w:sz w:val="20"/>
                      <w:szCs w:val="20"/>
                      <w:lang w:eastAsia="ru-RU"/>
                    </w:rPr>
                    <w:t xml:space="preserve">Ленинградская область, </w:t>
                  </w:r>
                  <w:proofErr w:type="spellStart"/>
                  <w:r w:rsidRPr="0066139F">
                    <w:rPr>
                      <w:rFonts w:ascii="Times New Roman" w:eastAsia="Times New Roman" w:hAnsi="Times New Roman" w:cs="Times New Roman"/>
                      <w:color w:val="000000"/>
                      <w:sz w:val="20"/>
                      <w:szCs w:val="20"/>
                      <w:lang w:eastAsia="ru-RU"/>
                    </w:rPr>
                    <w:t>Лужский</w:t>
                  </w:r>
                  <w:proofErr w:type="spellEnd"/>
                  <w:r w:rsidRPr="0066139F">
                    <w:rPr>
                      <w:rFonts w:ascii="Times New Roman" w:eastAsia="Times New Roman" w:hAnsi="Times New Roman" w:cs="Times New Roman"/>
                      <w:color w:val="000000"/>
                      <w:sz w:val="20"/>
                      <w:szCs w:val="20"/>
                      <w:lang w:eastAsia="ru-RU"/>
                    </w:rPr>
                    <w:t xml:space="preserve"> муниципальный район, </w:t>
                  </w:r>
                  <w:proofErr w:type="spellStart"/>
                  <w:r w:rsidRPr="0066139F">
                    <w:rPr>
                      <w:rFonts w:ascii="Times New Roman" w:eastAsia="Times New Roman" w:hAnsi="Times New Roman" w:cs="Times New Roman"/>
                      <w:color w:val="000000"/>
                      <w:sz w:val="20"/>
                      <w:szCs w:val="20"/>
                      <w:lang w:eastAsia="ru-RU"/>
                    </w:rPr>
                    <w:t>Толмачёвское</w:t>
                  </w:r>
                  <w:proofErr w:type="spellEnd"/>
                  <w:r w:rsidRPr="0066139F">
                    <w:rPr>
                      <w:rFonts w:ascii="Times New Roman" w:eastAsia="Times New Roman" w:hAnsi="Times New Roman" w:cs="Times New Roman"/>
                      <w:color w:val="000000"/>
                      <w:sz w:val="20"/>
                      <w:szCs w:val="20"/>
                      <w:lang w:eastAsia="ru-RU"/>
                    </w:rPr>
                    <w:t xml:space="preserve"> городское поселение, ООО "</w:t>
                  </w:r>
                  <w:proofErr w:type="spellStart"/>
                  <w:r w:rsidRPr="0066139F">
                    <w:rPr>
                      <w:rFonts w:ascii="Times New Roman" w:eastAsia="Times New Roman" w:hAnsi="Times New Roman" w:cs="Times New Roman"/>
                      <w:color w:val="000000"/>
                      <w:sz w:val="20"/>
                      <w:szCs w:val="20"/>
                      <w:lang w:eastAsia="ru-RU"/>
                    </w:rPr>
                    <w:t>Жельцы</w:t>
                  </w:r>
                  <w:proofErr w:type="spellEnd"/>
                  <w:r w:rsidRPr="0066139F">
                    <w:rPr>
                      <w:rFonts w:ascii="Times New Roman" w:eastAsia="Times New Roman" w:hAnsi="Times New Roman" w:cs="Times New Roman"/>
                      <w:color w:val="000000"/>
                      <w:sz w:val="20"/>
                      <w:szCs w:val="20"/>
                      <w:lang w:eastAsia="ru-RU"/>
                    </w:rPr>
                    <w:t>"</w:t>
                  </w:r>
                </w:p>
              </w:tc>
              <w:tc>
                <w:tcPr>
                  <w:tcW w:w="2834" w:type="dxa"/>
                  <w:tcBorders>
                    <w:top w:val="single" w:sz="4" w:space="0" w:color="auto"/>
                    <w:left w:val="nil"/>
                    <w:bottom w:val="single" w:sz="4" w:space="0" w:color="auto"/>
                    <w:right w:val="single" w:sz="4" w:space="0" w:color="auto"/>
                  </w:tcBorders>
                  <w:shd w:val="clear" w:color="auto" w:fill="auto"/>
                </w:tcPr>
                <w:p w:rsidR="00EC5E57" w:rsidRPr="00133734" w:rsidRDefault="0066139F" w:rsidP="007B11E0">
                  <w:pPr>
                    <w:spacing w:after="0" w:line="240" w:lineRule="auto"/>
                    <w:jc w:val="center"/>
                    <w:rPr>
                      <w:rFonts w:ascii="Times New Roman" w:eastAsia="Times New Roman" w:hAnsi="Times New Roman" w:cs="Times New Roman"/>
                      <w:color w:val="000000"/>
                      <w:sz w:val="20"/>
                      <w:szCs w:val="20"/>
                      <w:lang w:eastAsia="ru-RU"/>
                    </w:rPr>
                  </w:pPr>
                  <w:r w:rsidRPr="0066139F">
                    <w:rPr>
                      <w:rFonts w:ascii="Times New Roman" w:eastAsia="Times New Roman" w:hAnsi="Times New Roman" w:cs="Times New Roman"/>
                      <w:color w:val="000000"/>
                      <w:sz w:val="20"/>
                      <w:szCs w:val="20"/>
                      <w:lang w:eastAsia="ru-RU"/>
                    </w:rPr>
                    <w:t>47:29:354001:474</w:t>
                  </w:r>
                </w:p>
              </w:tc>
            </w:tr>
            <w:tr w:rsidR="00EC5E57" w:rsidRPr="007B11E0" w:rsidTr="00EC5E57">
              <w:trPr>
                <w:trHeight w:val="731"/>
              </w:trPr>
              <w:tc>
                <w:tcPr>
                  <w:tcW w:w="503" w:type="dxa"/>
                  <w:tcBorders>
                    <w:top w:val="single" w:sz="4" w:space="0" w:color="auto"/>
                    <w:left w:val="single" w:sz="4" w:space="0" w:color="auto"/>
                    <w:bottom w:val="single" w:sz="4" w:space="0" w:color="auto"/>
                    <w:right w:val="single" w:sz="4" w:space="0" w:color="auto"/>
                  </w:tcBorders>
                  <w:shd w:val="clear" w:color="auto" w:fill="auto"/>
                </w:tcPr>
                <w:p w:rsidR="00EC5E57" w:rsidRPr="007B11E0" w:rsidRDefault="0066139F" w:rsidP="007B11E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94</w:t>
                  </w:r>
                </w:p>
              </w:tc>
              <w:tc>
                <w:tcPr>
                  <w:tcW w:w="5826" w:type="dxa"/>
                  <w:tcBorders>
                    <w:top w:val="single" w:sz="4" w:space="0" w:color="auto"/>
                    <w:left w:val="nil"/>
                    <w:bottom w:val="nil"/>
                    <w:right w:val="single" w:sz="4" w:space="0" w:color="auto"/>
                  </w:tcBorders>
                  <w:shd w:val="clear" w:color="auto" w:fill="auto"/>
                </w:tcPr>
                <w:p w:rsidR="00EC5E57" w:rsidRPr="007B11E0" w:rsidRDefault="0066139F" w:rsidP="007B11E0">
                  <w:pPr>
                    <w:spacing w:after="0" w:line="240" w:lineRule="auto"/>
                    <w:jc w:val="center"/>
                    <w:rPr>
                      <w:rFonts w:ascii="Times New Roman" w:eastAsia="Times New Roman" w:hAnsi="Times New Roman" w:cs="Times New Roman"/>
                      <w:color w:val="000000"/>
                      <w:sz w:val="20"/>
                      <w:szCs w:val="20"/>
                      <w:lang w:eastAsia="ru-RU"/>
                    </w:rPr>
                  </w:pPr>
                  <w:r w:rsidRPr="0066139F">
                    <w:rPr>
                      <w:rFonts w:ascii="Times New Roman" w:eastAsia="Times New Roman" w:hAnsi="Times New Roman" w:cs="Times New Roman"/>
                      <w:color w:val="000000"/>
                      <w:sz w:val="20"/>
                      <w:szCs w:val="20"/>
                      <w:lang w:eastAsia="ru-RU"/>
                    </w:rPr>
                    <w:t xml:space="preserve">Ленинградская область, </w:t>
                  </w:r>
                  <w:proofErr w:type="spellStart"/>
                  <w:r w:rsidRPr="0066139F">
                    <w:rPr>
                      <w:rFonts w:ascii="Times New Roman" w:eastAsia="Times New Roman" w:hAnsi="Times New Roman" w:cs="Times New Roman"/>
                      <w:color w:val="000000"/>
                      <w:sz w:val="20"/>
                      <w:szCs w:val="20"/>
                      <w:lang w:eastAsia="ru-RU"/>
                    </w:rPr>
                    <w:t>Лужский</w:t>
                  </w:r>
                  <w:proofErr w:type="spellEnd"/>
                  <w:r w:rsidRPr="0066139F">
                    <w:rPr>
                      <w:rFonts w:ascii="Times New Roman" w:eastAsia="Times New Roman" w:hAnsi="Times New Roman" w:cs="Times New Roman"/>
                      <w:color w:val="000000"/>
                      <w:sz w:val="20"/>
                      <w:szCs w:val="20"/>
                      <w:lang w:eastAsia="ru-RU"/>
                    </w:rPr>
                    <w:t xml:space="preserve"> муниципальный район, </w:t>
                  </w:r>
                  <w:proofErr w:type="spellStart"/>
                  <w:r w:rsidRPr="0066139F">
                    <w:rPr>
                      <w:rFonts w:ascii="Times New Roman" w:eastAsia="Times New Roman" w:hAnsi="Times New Roman" w:cs="Times New Roman"/>
                      <w:color w:val="000000"/>
                      <w:sz w:val="20"/>
                      <w:szCs w:val="20"/>
                      <w:lang w:eastAsia="ru-RU"/>
                    </w:rPr>
                    <w:t>Толмачевское</w:t>
                  </w:r>
                  <w:proofErr w:type="spellEnd"/>
                  <w:r w:rsidRPr="0066139F">
                    <w:rPr>
                      <w:rFonts w:ascii="Times New Roman" w:eastAsia="Times New Roman" w:hAnsi="Times New Roman" w:cs="Times New Roman"/>
                      <w:color w:val="000000"/>
                      <w:sz w:val="20"/>
                      <w:szCs w:val="20"/>
                      <w:lang w:eastAsia="ru-RU"/>
                    </w:rPr>
                    <w:t xml:space="preserve"> городское поселение, </w:t>
                  </w:r>
                  <w:proofErr w:type="spellStart"/>
                  <w:r w:rsidRPr="0066139F">
                    <w:rPr>
                      <w:rFonts w:ascii="Times New Roman" w:eastAsia="Times New Roman" w:hAnsi="Times New Roman" w:cs="Times New Roman"/>
                      <w:color w:val="000000"/>
                      <w:sz w:val="20"/>
                      <w:szCs w:val="20"/>
                      <w:lang w:eastAsia="ru-RU"/>
                    </w:rPr>
                    <w:t>д.Долговка</w:t>
                  </w:r>
                  <w:proofErr w:type="spellEnd"/>
                </w:p>
              </w:tc>
              <w:tc>
                <w:tcPr>
                  <w:tcW w:w="2834" w:type="dxa"/>
                  <w:tcBorders>
                    <w:top w:val="single" w:sz="4" w:space="0" w:color="auto"/>
                    <w:left w:val="nil"/>
                    <w:bottom w:val="nil"/>
                    <w:right w:val="single" w:sz="4" w:space="0" w:color="auto"/>
                  </w:tcBorders>
                  <w:shd w:val="clear" w:color="auto" w:fill="auto"/>
                </w:tcPr>
                <w:p w:rsidR="00EC5E57" w:rsidRPr="00133734" w:rsidRDefault="0066139F" w:rsidP="007B11E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47:29:354001:499</w:t>
                  </w:r>
                </w:p>
              </w:tc>
            </w:tr>
          </w:tbl>
          <w:p w:rsidR="0048623F" w:rsidRPr="00173528" w:rsidRDefault="0048623F" w:rsidP="0079045D">
            <w:pPr>
              <w:jc w:val="center"/>
              <w:rPr>
                <w:rFonts w:ascii="Times New Roman" w:hAnsi="Times New Roman"/>
              </w:rPr>
            </w:pPr>
          </w:p>
        </w:tc>
      </w:tr>
      <w:tr w:rsidR="0048623F" w:rsidRPr="00807501" w:rsidTr="00377718">
        <w:tc>
          <w:tcPr>
            <w:tcW w:w="336" w:type="dxa"/>
          </w:tcPr>
          <w:p w:rsidR="0048623F" w:rsidRPr="00807501" w:rsidRDefault="00E95A48" w:rsidP="0079045D">
            <w:pPr>
              <w:jc w:val="center"/>
              <w:rPr>
                <w:rFonts w:ascii="Times New Roman" w:hAnsi="Times New Roman"/>
                <w:sz w:val="24"/>
                <w:szCs w:val="24"/>
              </w:rPr>
            </w:pPr>
            <w:r w:rsidRPr="00807501">
              <w:rPr>
                <w:rFonts w:ascii="Times New Roman" w:hAnsi="Times New Roman"/>
                <w:sz w:val="24"/>
                <w:szCs w:val="24"/>
              </w:rPr>
              <w:lastRenderedPageBreak/>
              <w:t>4</w:t>
            </w:r>
          </w:p>
        </w:tc>
        <w:tc>
          <w:tcPr>
            <w:tcW w:w="9411" w:type="dxa"/>
          </w:tcPr>
          <w:p w:rsidR="00CD6DC1" w:rsidRDefault="00B5274F" w:rsidP="00FF60BE">
            <w:pPr>
              <w:pStyle w:val="ad"/>
              <w:spacing w:after="0"/>
              <w:jc w:val="both"/>
              <w:rPr>
                <w:color w:val="000000"/>
                <w:sz w:val="22"/>
                <w:szCs w:val="22"/>
              </w:rPr>
            </w:pPr>
            <w:r>
              <w:rPr>
                <w:color w:val="000000"/>
                <w:sz w:val="22"/>
                <w:szCs w:val="22"/>
              </w:rPr>
              <w:t xml:space="preserve">1. </w:t>
            </w:r>
            <w:r w:rsidRPr="00B5274F">
              <w:rPr>
                <w:color w:val="000000"/>
                <w:sz w:val="22"/>
                <w:szCs w:val="22"/>
              </w:rPr>
              <w:t xml:space="preserve">По территории </w:t>
            </w:r>
            <w:proofErr w:type="spellStart"/>
            <w:r w:rsidRPr="00B5274F">
              <w:rPr>
                <w:color w:val="000000"/>
                <w:sz w:val="22"/>
                <w:szCs w:val="22"/>
              </w:rPr>
              <w:t>Новосветского</w:t>
            </w:r>
            <w:proofErr w:type="spellEnd"/>
            <w:r w:rsidRPr="00B5274F">
              <w:rPr>
                <w:color w:val="000000"/>
                <w:sz w:val="22"/>
                <w:szCs w:val="22"/>
              </w:rPr>
              <w:t xml:space="preserve"> сельского поселения Гатчинского муниципального района Ленинградской области: Администрация </w:t>
            </w:r>
            <w:proofErr w:type="spellStart"/>
            <w:r w:rsidRPr="00B5274F">
              <w:rPr>
                <w:color w:val="000000"/>
                <w:sz w:val="22"/>
                <w:szCs w:val="22"/>
              </w:rPr>
              <w:t>Новосветского</w:t>
            </w:r>
            <w:proofErr w:type="spellEnd"/>
            <w:r w:rsidRPr="00B5274F">
              <w:rPr>
                <w:color w:val="000000"/>
                <w:sz w:val="22"/>
                <w:szCs w:val="22"/>
              </w:rPr>
              <w:t xml:space="preserve"> сельского поселения Гатчинского муниципального района, Ленинградской области,</w:t>
            </w:r>
            <w:r w:rsidR="00CD6DC1">
              <w:t xml:space="preserve"> </w:t>
            </w:r>
            <w:r w:rsidR="00CD6DC1">
              <w:rPr>
                <w:color w:val="000000"/>
                <w:sz w:val="22"/>
                <w:szCs w:val="22"/>
              </w:rPr>
              <w:t>м</w:t>
            </w:r>
            <w:r w:rsidR="00CD6DC1" w:rsidRPr="00CD6DC1">
              <w:rPr>
                <w:color w:val="000000"/>
                <w:sz w:val="22"/>
                <w:szCs w:val="22"/>
              </w:rPr>
              <w:t>есто нахождения:</w:t>
            </w:r>
            <w:r w:rsidRPr="00B5274F">
              <w:rPr>
                <w:color w:val="000000"/>
                <w:sz w:val="22"/>
                <w:szCs w:val="22"/>
              </w:rPr>
              <w:t xml:space="preserve">188361, РФ, Ленинградская область, Гатчинский район, пос. Новый Свет, д. 72., режим работы: </w:t>
            </w:r>
            <w:proofErr w:type="spellStart"/>
            <w:r w:rsidRPr="00B5274F">
              <w:rPr>
                <w:color w:val="000000"/>
                <w:sz w:val="22"/>
                <w:szCs w:val="22"/>
              </w:rPr>
              <w:t>пн-чт</w:t>
            </w:r>
            <w:proofErr w:type="spellEnd"/>
            <w:r w:rsidRPr="00B5274F">
              <w:rPr>
                <w:color w:val="000000"/>
                <w:sz w:val="22"/>
                <w:szCs w:val="22"/>
              </w:rPr>
              <w:t xml:space="preserve"> 09:00–18:00, перерыв 13:00–14:00; </w:t>
            </w:r>
            <w:proofErr w:type="spellStart"/>
            <w:r w:rsidRPr="00B5274F">
              <w:rPr>
                <w:color w:val="000000"/>
                <w:sz w:val="22"/>
                <w:szCs w:val="22"/>
              </w:rPr>
              <w:t>пт</w:t>
            </w:r>
            <w:proofErr w:type="spellEnd"/>
            <w:r w:rsidRPr="00B5274F">
              <w:rPr>
                <w:color w:val="000000"/>
                <w:sz w:val="22"/>
                <w:szCs w:val="22"/>
              </w:rPr>
              <w:t xml:space="preserve"> 09:00–17:00, перерыв 13:00–14:00</w:t>
            </w:r>
          </w:p>
          <w:p w:rsidR="008973F9" w:rsidRPr="00377718" w:rsidRDefault="008973F9" w:rsidP="00FF60BE">
            <w:pPr>
              <w:pStyle w:val="ad"/>
              <w:spacing w:after="0"/>
              <w:jc w:val="both"/>
              <w:rPr>
                <w:color w:val="333333"/>
                <w:sz w:val="22"/>
                <w:szCs w:val="22"/>
                <w:shd w:val="clear" w:color="auto" w:fill="FFFFFF"/>
              </w:rPr>
            </w:pPr>
            <w:r w:rsidRPr="00377718">
              <w:rPr>
                <w:color w:val="333333"/>
                <w:sz w:val="22"/>
                <w:szCs w:val="22"/>
                <w:shd w:val="clear" w:color="auto" w:fill="FFFFFF"/>
              </w:rPr>
              <w:t xml:space="preserve">2. </w:t>
            </w:r>
            <w:r w:rsidR="00CD6DC1" w:rsidRPr="00CD6DC1">
              <w:rPr>
                <w:color w:val="333333"/>
                <w:sz w:val="22"/>
                <w:szCs w:val="22"/>
                <w:shd w:val="clear" w:color="auto" w:fill="FFFFFF"/>
              </w:rPr>
              <w:t xml:space="preserve">По территории Кобринского сельского поселения Гатчинского муниципального района Ленинградской области: Администрация Кобринского сельского поселения Гатчинского муниципального района, Ленинградской области, место нахождения: Ленинградская область, Гатчинский район, п. </w:t>
            </w:r>
            <w:proofErr w:type="spellStart"/>
            <w:r w:rsidR="00CD6DC1" w:rsidRPr="00CD6DC1">
              <w:rPr>
                <w:color w:val="333333"/>
                <w:sz w:val="22"/>
                <w:szCs w:val="22"/>
                <w:shd w:val="clear" w:color="auto" w:fill="FFFFFF"/>
              </w:rPr>
              <w:t>Кобринское</w:t>
            </w:r>
            <w:proofErr w:type="spellEnd"/>
            <w:r w:rsidR="00CD6DC1" w:rsidRPr="00CD6DC1">
              <w:rPr>
                <w:color w:val="333333"/>
                <w:sz w:val="22"/>
                <w:szCs w:val="22"/>
                <w:shd w:val="clear" w:color="auto" w:fill="FFFFFF"/>
              </w:rPr>
              <w:t xml:space="preserve">, ул. Центральная, д.16, режим работы: </w:t>
            </w:r>
            <w:proofErr w:type="spellStart"/>
            <w:r w:rsidR="00CD6DC1" w:rsidRPr="00CD6DC1">
              <w:rPr>
                <w:color w:val="333333"/>
                <w:sz w:val="22"/>
                <w:szCs w:val="22"/>
                <w:shd w:val="clear" w:color="auto" w:fill="FFFFFF"/>
              </w:rPr>
              <w:t>пн</w:t>
            </w:r>
            <w:proofErr w:type="spellEnd"/>
            <w:r w:rsidR="00CD6DC1" w:rsidRPr="00CD6DC1">
              <w:rPr>
                <w:color w:val="333333"/>
                <w:sz w:val="22"/>
                <w:szCs w:val="22"/>
                <w:shd w:val="clear" w:color="auto" w:fill="FFFFFF"/>
              </w:rPr>
              <w:t xml:space="preserve"> 08:00–17:00, перерыв 13:00–14:00; </w:t>
            </w:r>
            <w:proofErr w:type="spellStart"/>
            <w:r w:rsidR="00CD6DC1" w:rsidRPr="00CD6DC1">
              <w:rPr>
                <w:color w:val="333333"/>
                <w:sz w:val="22"/>
                <w:szCs w:val="22"/>
                <w:shd w:val="clear" w:color="auto" w:fill="FFFFFF"/>
              </w:rPr>
              <w:t>вт</w:t>
            </w:r>
            <w:proofErr w:type="spellEnd"/>
            <w:r w:rsidR="00CD6DC1" w:rsidRPr="00CD6DC1">
              <w:rPr>
                <w:color w:val="333333"/>
                <w:sz w:val="22"/>
                <w:szCs w:val="22"/>
                <w:shd w:val="clear" w:color="auto" w:fill="FFFFFF"/>
              </w:rPr>
              <w:t xml:space="preserve"> 09:00–18:00, перерыв 13:00–14:00; ср-</w:t>
            </w:r>
            <w:proofErr w:type="spellStart"/>
            <w:r w:rsidR="00CD6DC1" w:rsidRPr="00CD6DC1">
              <w:rPr>
                <w:color w:val="333333"/>
                <w:sz w:val="22"/>
                <w:szCs w:val="22"/>
                <w:shd w:val="clear" w:color="auto" w:fill="FFFFFF"/>
              </w:rPr>
              <w:t>пт</w:t>
            </w:r>
            <w:proofErr w:type="spellEnd"/>
            <w:r w:rsidR="00CD6DC1" w:rsidRPr="00CD6DC1">
              <w:rPr>
                <w:color w:val="333333"/>
                <w:sz w:val="22"/>
                <w:szCs w:val="22"/>
                <w:shd w:val="clear" w:color="auto" w:fill="FFFFFF"/>
              </w:rPr>
              <w:t xml:space="preserve"> 08:00–17:00, перерыв 13:00–14:00</w:t>
            </w:r>
          </w:p>
          <w:p w:rsidR="008973F9" w:rsidRDefault="008973F9" w:rsidP="00FF60BE">
            <w:pPr>
              <w:jc w:val="both"/>
              <w:rPr>
                <w:rFonts w:ascii="Times New Roman" w:hAnsi="Times New Roman"/>
                <w:color w:val="333333"/>
                <w:sz w:val="22"/>
                <w:szCs w:val="22"/>
                <w:shd w:val="clear" w:color="auto" w:fill="FFFFFF"/>
              </w:rPr>
            </w:pPr>
            <w:r w:rsidRPr="00377718">
              <w:rPr>
                <w:rFonts w:ascii="Times New Roman" w:hAnsi="Times New Roman"/>
                <w:color w:val="333333"/>
                <w:sz w:val="22"/>
                <w:szCs w:val="22"/>
                <w:shd w:val="clear" w:color="auto" w:fill="FFFFFF"/>
              </w:rPr>
              <w:t xml:space="preserve">3. </w:t>
            </w:r>
            <w:r w:rsidR="00CD6DC1" w:rsidRPr="00CD6DC1">
              <w:rPr>
                <w:rFonts w:ascii="Times New Roman" w:hAnsi="Times New Roman"/>
                <w:color w:val="333333"/>
                <w:sz w:val="22"/>
                <w:szCs w:val="22"/>
                <w:shd w:val="clear" w:color="auto" w:fill="FFFFFF"/>
              </w:rPr>
              <w:t xml:space="preserve">По территории </w:t>
            </w:r>
            <w:proofErr w:type="spellStart"/>
            <w:r w:rsidR="00CD6DC1" w:rsidRPr="00CD6DC1">
              <w:rPr>
                <w:rFonts w:ascii="Times New Roman" w:hAnsi="Times New Roman"/>
                <w:color w:val="333333"/>
                <w:sz w:val="22"/>
                <w:szCs w:val="22"/>
                <w:shd w:val="clear" w:color="auto" w:fill="FFFFFF"/>
              </w:rPr>
              <w:t>Сусанинского</w:t>
            </w:r>
            <w:proofErr w:type="spellEnd"/>
            <w:r w:rsidR="00CD6DC1" w:rsidRPr="00CD6DC1">
              <w:rPr>
                <w:rFonts w:ascii="Times New Roman" w:hAnsi="Times New Roman"/>
                <w:color w:val="333333"/>
                <w:sz w:val="22"/>
                <w:szCs w:val="22"/>
                <w:shd w:val="clear" w:color="auto" w:fill="FFFFFF"/>
              </w:rPr>
              <w:t xml:space="preserve"> сельского поселения Гатчинского муниципального района Ленинградской области: Администрация </w:t>
            </w:r>
            <w:proofErr w:type="spellStart"/>
            <w:r w:rsidR="00CD6DC1" w:rsidRPr="00CD6DC1">
              <w:rPr>
                <w:rFonts w:ascii="Times New Roman" w:hAnsi="Times New Roman"/>
                <w:color w:val="333333"/>
                <w:sz w:val="22"/>
                <w:szCs w:val="22"/>
                <w:shd w:val="clear" w:color="auto" w:fill="FFFFFF"/>
              </w:rPr>
              <w:t>Сусанинского</w:t>
            </w:r>
            <w:proofErr w:type="spellEnd"/>
            <w:r w:rsidR="00CD6DC1" w:rsidRPr="00CD6DC1">
              <w:rPr>
                <w:rFonts w:ascii="Times New Roman" w:hAnsi="Times New Roman"/>
                <w:color w:val="333333"/>
                <w:sz w:val="22"/>
                <w:szCs w:val="22"/>
                <w:shd w:val="clear" w:color="auto" w:fill="FFFFFF"/>
              </w:rPr>
              <w:t xml:space="preserve"> сельского поселения Гатчинского муниципального района, Ленинградская область, место нахождения: 188365, Россия, Ленинградская область, Гатчинский район,</w:t>
            </w:r>
            <w:r w:rsidR="0081646A">
              <w:rPr>
                <w:rFonts w:ascii="Times New Roman" w:hAnsi="Times New Roman"/>
                <w:color w:val="333333"/>
                <w:sz w:val="22"/>
                <w:szCs w:val="22"/>
                <w:shd w:val="clear" w:color="auto" w:fill="FFFFFF"/>
              </w:rPr>
              <w:t xml:space="preserve"> </w:t>
            </w:r>
            <w:r w:rsidR="00CD6DC1" w:rsidRPr="00CD6DC1">
              <w:rPr>
                <w:rFonts w:ascii="Times New Roman" w:hAnsi="Times New Roman"/>
                <w:color w:val="333333"/>
                <w:sz w:val="22"/>
                <w:szCs w:val="22"/>
                <w:shd w:val="clear" w:color="auto" w:fill="FFFFFF"/>
              </w:rPr>
              <w:t>п.</w:t>
            </w:r>
            <w:r w:rsidR="0081646A">
              <w:rPr>
                <w:rFonts w:ascii="Times New Roman" w:hAnsi="Times New Roman"/>
                <w:color w:val="333333"/>
                <w:sz w:val="22"/>
                <w:szCs w:val="22"/>
                <w:shd w:val="clear" w:color="auto" w:fill="FFFFFF"/>
              </w:rPr>
              <w:t xml:space="preserve"> </w:t>
            </w:r>
            <w:r w:rsidR="00CD6DC1" w:rsidRPr="00CD6DC1">
              <w:rPr>
                <w:rFonts w:ascii="Times New Roman" w:hAnsi="Times New Roman"/>
                <w:color w:val="333333"/>
                <w:sz w:val="22"/>
                <w:szCs w:val="22"/>
                <w:shd w:val="clear" w:color="auto" w:fill="FFFFFF"/>
              </w:rPr>
              <w:t>Сусанино, Петровский проспект, дом 20, ре</w:t>
            </w:r>
            <w:r w:rsidR="00CD6DC1">
              <w:rPr>
                <w:rFonts w:ascii="Times New Roman" w:hAnsi="Times New Roman"/>
                <w:color w:val="333333"/>
                <w:sz w:val="22"/>
                <w:szCs w:val="22"/>
                <w:shd w:val="clear" w:color="auto" w:fill="FFFFFF"/>
              </w:rPr>
              <w:t xml:space="preserve">жим работы: с 9-00 час до 17-00, </w:t>
            </w:r>
            <w:r w:rsidR="00CD6DC1" w:rsidRPr="00CD6DC1">
              <w:rPr>
                <w:rFonts w:ascii="Times New Roman" w:hAnsi="Times New Roman"/>
                <w:color w:val="333333"/>
                <w:sz w:val="22"/>
                <w:szCs w:val="22"/>
                <w:shd w:val="clear" w:color="auto" w:fill="FFFFFF"/>
              </w:rPr>
              <w:t>обед с 13-00 до 14-00</w:t>
            </w:r>
          </w:p>
          <w:p w:rsidR="00CD6DC1" w:rsidRDefault="00CD6DC1" w:rsidP="00FF60BE">
            <w:pPr>
              <w:jc w:val="both"/>
              <w:rPr>
                <w:rFonts w:ascii="Times New Roman" w:hAnsi="Times New Roman"/>
                <w:color w:val="333333"/>
                <w:sz w:val="22"/>
                <w:szCs w:val="22"/>
                <w:shd w:val="clear" w:color="auto" w:fill="FFFFFF"/>
              </w:rPr>
            </w:pPr>
          </w:p>
          <w:p w:rsidR="0002468F" w:rsidRDefault="00076F63" w:rsidP="00FF60BE">
            <w:pPr>
              <w:jc w:val="both"/>
              <w:rPr>
                <w:rFonts w:ascii="Times New Roman" w:hAnsi="Times New Roman"/>
                <w:color w:val="333333"/>
                <w:sz w:val="22"/>
                <w:szCs w:val="22"/>
                <w:shd w:val="clear" w:color="auto" w:fill="FFFFFF"/>
              </w:rPr>
            </w:pPr>
            <w:r>
              <w:rPr>
                <w:rFonts w:ascii="Times New Roman" w:hAnsi="Times New Roman"/>
                <w:color w:val="333333"/>
                <w:sz w:val="22"/>
                <w:szCs w:val="22"/>
                <w:shd w:val="clear" w:color="auto" w:fill="FFFFFF"/>
              </w:rPr>
              <w:t>4</w:t>
            </w:r>
            <w:r w:rsidR="0002468F">
              <w:rPr>
                <w:rFonts w:ascii="Times New Roman" w:hAnsi="Times New Roman"/>
                <w:color w:val="333333"/>
                <w:sz w:val="22"/>
                <w:szCs w:val="22"/>
                <w:shd w:val="clear" w:color="auto" w:fill="FFFFFF"/>
              </w:rPr>
              <w:t>.</w:t>
            </w:r>
            <w:r w:rsidR="00CD6DC1">
              <w:t xml:space="preserve"> </w:t>
            </w:r>
            <w:r w:rsidR="00CD6DC1" w:rsidRPr="00CD6DC1">
              <w:rPr>
                <w:rFonts w:ascii="Times New Roman" w:hAnsi="Times New Roman"/>
                <w:color w:val="333333"/>
                <w:sz w:val="22"/>
                <w:szCs w:val="22"/>
                <w:shd w:val="clear" w:color="auto" w:fill="FFFFFF"/>
              </w:rPr>
              <w:t>По территории Сиверского городского поселения Гатчинского муниципального района Ленинградской области: Администрация Сиверского городского поселения Гатчинского муниципального района, Ленинградской области, место нахождения: 188330 Ленинград</w:t>
            </w:r>
            <w:r w:rsidR="00CD6DC1">
              <w:rPr>
                <w:rFonts w:ascii="Times New Roman" w:hAnsi="Times New Roman"/>
                <w:color w:val="333333"/>
                <w:sz w:val="22"/>
                <w:szCs w:val="22"/>
                <w:shd w:val="clear" w:color="auto" w:fill="FFFFFF"/>
              </w:rPr>
              <w:t>ская область, Гатчинский район,</w:t>
            </w:r>
            <w:r w:rsidR="00CD6DC1" w:rsidRPr="00CD6DC1">
              <w:rPr>
                <w:rFonts w:ascii="Times New Roman" w:hAnsi="Times New Roman"/>
                <w:color w:val="333333"/>
                <w:sz w:val="22"/>
                <w:szCs w:val="22"/>
                <w:shd w:val="clear" w:color="auto" w:fill="FFFFFF"/>
              </w:rPr>
              <w:t xml:space="preserve"> п. Сиверский, ул. Крупской, д. 6, режим работы: </w:t>
            </w:r>
            <w:proofErr w:type="spellStart"/>
            <w:r w:rsidR="00CD6DC1" w:rsidRPr="00CD6DC1">
              <w:rPr>
                <w:rFonts w:ascii="Times New Roman" w:hAnsi="Times New Roman"/>
                <w:color w:val="333333"/>
                <w:sz w:val="22"/>
                <w:szCs w:val="22"/>
                <w:shd w:val="clear" w:color="auto" w:fill="FFFFFF"/>
              </w:rPr>
              <w:t>пн-чт</w:t>
            </w:r>
            <w:proofErr w:type="spellEnd"/>
            <w:r w:rsidR="00CD6DC1" w:rsidRPr="00CD6DC1">
              <w:rPr>
                <w:rFonts w:ascii="Times New Roman" w:hAnsi="Times New Roman"/>
                <w:color w:val="333333"/>
                <w:sz w:val="22"/>
                <w:szCs w:val="22"/>
                <w:shd w:val="clear" w:color="auto" w:fill="FFFFFF"/>
              </w:rPr>
              <w:t xml:space="preserve"> 09:00–18:00, перерыв 13:00–14:00; </w:t>
            </w:r>
            <w:proofErr w:type="spellStart"/>
            <w:r w:rsidR="00CD6DC1" w:rsidRPr="00CD6DC1">
              <w:rPr>
                <w:rFonts w:ascii="Times New Roman" w:hAnsi="Times New Roman"/>
                <w:color w:val="333333"/>
                <w:sz w:val="22"/>
                <w:szCs w:val="22"/>
                <w:shd w:val="clear" w:color="auto" w:fill="FFFFFF"/>
              </w:rPr>
              <w:t>пт</w:t>
            </w:r>
            <w:proofErr w:type="spellEnd"/>
            <w:r w:rsidR="00CD6DC1" w:rsidRPr="00CD6DC1">
              <w:rPr>
                <w:rFonts w:ascii="Times New Roman" w:hAnsi="Times New Roman"/>
                <w:color w:val="333333"/>
                <w:sz w:val="22"/>
                <w:szCs w:val="22"/>
                <w:shd w:val="clear" w:color="auto" w:fill="FFFFFF"/>
              </w:rPr>
              <w:t xml:space="preserve"> 09:00–17:00, перерыв 13:00–14:00</w:t>
            </w:r>
          </w:p>
          <w:p w:rsidR="00CD6DC1" w:rsidRDefault="00CD6DC1" w:rsidP="00FF60BE">
            <w:pPr>
              <w:jc w:val="both"/>
              <w:rPr>
                <w:rFonts w:ascii="Times New Roman" w:hAnsi="Times New Roman"/>
                <w:color w:val="333333"/>
                <w:sz w:val="22"/>
                <w:szCs w:val="22"/>
                <w:shd w:val="clear" w:color="auto" w:fill="FFFFFF"/>
              </w:rPr>
            </w:pPr>
          </w:p>
          <w:p w:rsidR="0002468F" w:rsidRDefault="00076F63" w:rsidP="00FF60BE">
            <w:pPr>
              <w:jc w:val="both"/>
              <w:rPr>
                <w:rFonts w:ascii="Times New Roman" w:hAnsi="Times New Roman"/>
                <w:color w:val="333333"/>
                <w:sz w:val="22"/>
                <w:szCs w:val="22"/>
                <w:shd w:val="clear" w:color="auto" w:fill="FFFFFF"/>
              </w:rPr>
            </w:pPr>
            <w:r>
              <w:rPr>
                <w:rFonts w:ascii="Times New Roman" w:hAnsi="Times New Roman"/>
                <w:color w:val="333333"/>
                <w:sz w:val="22"/>
                <w:szCs w:val="22"/>
                <w:shd w:val="clear" w:color="auto" w:fill="FFFFFF"/>
              </w:rPr>
              <w:t>5</w:t>
            </w:r>
            <w:r w:rsidR="0002468F">
              <w:rPr>
                <w:rFonts w:ascii="Times New Roman" w:hAnsi="Times New Roman"/>
                <w:color w:val="333333"/>
                <w:sz w:val="22"/>
                <w:szCs w:val="22"/>
                <w:shd w:val="clear" w:color="auto" w:fill="FFFFFF"/>
              </w:rPr>
              <w:t>.</w:t>
            </w:r>
            <w:r w:rsidR="002F3F2D">
              <w:t xml:space="preserve"> </w:t>
            </w:r>
            <w:r w:rsidR="002F3F2D" w:rsidRPr="002F3F2D">
              <w:rPr>
                <w:rFonts w:ascii="Times New Roman" w:hAnsi="Times New Roman"/>
                <w:color w:val="333333"/>
                <w:sz w:val="22"/>
                <w:szCs w:val="22"/>
                <w:shd w:val="clear" w:color="auto" w:fill="FFFFFF"/>
              </w:rPr>
              <w:t xml:space="preserve">По территории </w:t>
            </w:r>
            <w:proofErr w:type="spellStart"/>
            <w:r w:rsidR="002F3F2D" w:rsidRPr="002F3F2D">
              <w:rPr>
                <w:rFonts w:ascii="Times New Roman" w:hAnsi="Times New Roman"/>
                <w:color w:val="333333"/>
                <w:sz w:val="22"/>
                <w:szCs w:val="22"/>
                <w:shd w:val="clear" w:color="auto" w:fill="FFFFFF"/>
              </w:rPr>
              <w:t>Дружногорского</w:t>
            </w:r>
            <w:proofErr w:type="spellEnd"/>
            <w:r w:rsidR="002F3F2D" w:rsidRPr="002F3F2D">
              <w:rPr>
                <w:rFonts w:ascii="Times New Roman" w:hAnsi="Times New Roman"/>
                <w:color w:val="333333"/>
                <w:sz w:val="22"/>
                <w:szCs w:val="22"/>
                <w:shd w:val="clear" w:color="auto" w:fill="FFFFFF"/>
              </w:rPr>
              <w:t xml:space="preserve"> городского поселения Гатчинского муниципального района Ленинградской области: Администрация </w:t>
            </w:r>
            <w:proofErr w:type="spellStart"/>
            <w:r w:rsidR="002F3F2D" w:rsidRPr="002F3F2D">
              <w:rPr>
                <w:rFonts w:ascii="Times New Roman" w:hAnsi="Times New Roman"/>
                <w:color w:val="333333"/>
                <w:sz w:val="22"/>
                <w:szCs w:val="22"/>
                <w:shd w:val="clear" w:color="auto" w:fill="FFFFFF"/>
              </w:rPr>
              <w:t>Дружногорского</w:t>
            </w:r>
            <w:proofErr w:type="spellEnd"/>
            <w:r w:rsidR="002F3F2D" w:rsidRPr="002F3F2D">
              <w:rPr>
                <w:rFonts w:ascii="Times New Roman" w:hAnsi="Times New Roman"/>
                <w:color w:val="333333"/>
                <w:sz w:val="22"/>
                <w:szCs w:val="22"/>
                <w:shd w:val="clear" w:color="auto" w:fill="FFFFFF"/>
              </w:rPr>
              <w:t xml:space="preserve"> городского поселения Гатчинского муниципального района, Ленинградской области, место нахождения: 188377, Ленинградская </w:t>
            </w:r>
            <w:r w:rsidR="002F3F2D" w:rsidRPr="002F3F2D">
              <w:rPr>
                <w:rFonts w:ascii="Times New Roman" w:hAnsi="Times New Roman"/>
                <w:color w:val="333333"/>
                <w:sz w:val="22"/>
                <w:szCs w:val="22"/>
                <w:shd w:val="clear" w:color="auto" w:fill="FFFFFF"/>
              </w:rPr>
              <w:lastRenderedPageBreak/>
              <w:t xml:space="preserve">область, Гатчинский район, п. Дружная Горка, ул. Садовая, д. 4, режим работы: </w:t>
            </w:r>
            <w:proofErr w:type="spellStart"/>
            <w:r w:rsidR="002F3F2D" w:rsidRPr="002F3F2D">
              <w:rPr>
                <w:rFonts w:ascii="Times New Roman" w:hAnsi="Times New Roman"/>
                <w:color w:val="333333"/>
                <w:sz w:val="22"/>
                <w:szCs w:val="22"/>
                <w:shd w:val="clear" w:color="auto" w:fill="FFFFFF"/>
              </w:rPr>
              <w:t>пн-чт</w:t>
            </w:r>
            <w:proofErr w:type="spellEnd"/>
            <w:r w:rsidR="002F3F2D" w:rsidRPr="002F3F2D">
              <w:rPr>
                <w:rFonts w:ascii="Times New Roman" w:hAnsi="Times New Roman"/>
                <w:color w:val="333333"/>
                <w:sz w:val="22"/>
                <w:szCs w:val="22"/>
                <w:shd w:val="clear" w:color="auto" w:fill="FFFFFF"/>
              </w:rPr>
              <w:t xml:space="preserve"> 08:45–18:00, перерыв 13:00–14:00; </w:t>
            </w:r>
            <w:proofErr w:type="spellStart"/>
            <w:r w:rsidR="002F3F2D" w:rsidRPr="002F3F2D">
              <w:rPr>
                <w:rFonts w:ascii="Times New Roman" w:hAnsi="Times New Roman"/>
                <w:color w:val="333333"/>
                <w:sz w:val="22"/>
                <w:szCs w:val="22"/>
                <w:shd w:val="clear" w:color="auto" w:fill="FFFFFF"/>
              </w:rPr>
              <w:t>пт</w:t>
            </w:r>
            <w:proofErr w:type="spellEnd"/>
            <w:r w:rsidR="002F3F2D" w:rsidRPr="002F3F2D">
              <w:rPr>
                <w:rFonts w:ascii="Times New Roman" w:hAnsi="Times New Roman"/>
                <w:color w:val="333333"/>
                <w:sz w:val="22"/>
                <w:szCs w:val="22"/>
                <w:shd w:val="clear" w:color="auto" w:fill="FFFFFF"/>
              </w:rPr>
              <w:t xml:space="preserve"> 09:00–17:00, перерыв 13:00–14:00</w:t>
            </w:r>
          </w:p>
          <w:p w:rsidR="002F3F2D" w:rsidRDefault="002F3F2D" w:rsidP="00FF60BE">
            <w:pPr>
              <w:jc w:val="both"/>
              <w:rPr>
                <w:rFonts w:ascii="Times New Roman" w:hAnsi="Times New Roman"/>
                <w:color w:val="333333"/>
                <w:sz w:val="22"/>
                <w:szCs w:val="22"/>
                <w:shd w:val="clear" w:color="auto" w:fill="FFFFFF"/>
              </w:rPr>
            </w:pPr>
          </w:p>
          <w:p w:rsidR="0002468F" w:rsidRDefault="00076F63" w:rsidP="00FF60BE">
            <w:pPr>
              <w:jc w:val="both"/>
              <w:rPr>
                <w:rFonts w:ascii="Times New Roman" w:hAnsi="Times New Roman"/>
                <w:color w:val="333333"/>
                <w:sz w:val="22"/>
                <w:szCs w:val="22"/>
                <w:shd w:val="clear" w:color="auto" w:fill="FFFFFF"/>
              </w:rPr>
            </w:pPr>
            <w:r>
              <w:rPr>
                <w:rFonts w:ascii="Times New Roman" w:hAnsi="Times New Roman"/>
                <w:color w:val="333333"/>
                <w:sz w:val="22"/>
                <w:szCs w:val="22"/>
                <w:shd w:val="clear" w:color="auto" w:fill="FFFFFF"/>
              </w:rPr>
              <w:t>6</w:t>
            </w:r>
            <w:r w:rsidR="0002468F">
              <w:rPr>
                <w:rFonts w:ascii="Times New Roman" w:hAnsi="Times New Roman"/>
                <w:color w:val="333333"/>
                <w:sz w:val="22"/>
                <w:szCs w:val="22"/>
                <w:shd w:val="clear" w:color="auto" w:fill="FFFFFF"/>
              </w:rPr>
              <w:t>.</w:t>
            </w:r>
            <w:r w:rsidR="000B0D0D">
              <w:t xml:space="preserve"> </w:t>
            </w:r>
            <w:r w:rsidR="000B0D0D" w:rsidRPr="000B0D0D">
              <w:rPr>
                <w:rFonts w:ascii="Times New Roman" w:hAnsi="Times New Roman"/>
                <w:color w:val="333333"/>
                <w:sz w:val="22"/>
                <w:szCs w:val="22"/>
                <w:shd w:val="clear" w:color="auto" w:fill="FFFFFF"/>
              </w:rPr>
              <w:t xml:space="preserve">По территории </w:t>
            </w:r>
            <w:proofErr w:type="spellStart"/>
            <w:r w:rsidR="000B0D0D" w:rsidRPr="000B0D0D">
              <w:rPr>
                <w:rFonts w:ascii="Times New Roman" w:hAnsi="Times New Roman"/>
                <w:color w:val="333333"/>
                <w:sz w:val="22"/>
                <w:szCs w:val="22"/>
                <w:shd w:val="clear" w:color="auto" w:fill="FFFFFF"/>
              </w:rPr>
              <w:t>Толмачевского</w:t>
            </w:r>
            <w:proofErr w:type="spellEnd"/>
            <w:r w:rsidR="000B0D0D" w:rsidRPr="000B0D0D">
              <w:rPr>
                <w:rFonts w:ascii="Times New Roman" w:hAnsi="Times New Roman"/>
                <w:color w:val="333333"/>
                <w:sz w:val="22"/>
                <w:szCs w:val="22"/>
                <w:shd w:val="clear" w:color="auto" w:fill="FFFFFF"/>
              </w:rPr>
              <w:t xml:space="preserve"> городского поселения </w:t>
            </w:r>
            <w:proofErr w:type="spellStart"/>
            <w:r w:rsidR="000B0D0D" w:rsidRPr="000B0D0D">
              <w:rPr>
                <w:rFonts w:ascii="Times New Roman" w:hAnsi="Times New Roman"/>
                <w:color w:val="333333"/>
                <w:sz w:val="22"/>
                <w:szCs w:val="22"/>
                <w:shd w:val="clear" w:color="auto" w:fill="FFFFFF"/>
              </w:rPr>
              <w:t>Лужского</w:t>
            </w:r>
            <w:proofErr w:type="spellEnd"/>
            <w:r w:rsidR="000B0D0D" w:rsidRPr="000B0D0D">
              <w:rPr>
                <w:rFonts w:ascii="Times New Roman" w:hAnsi="Times New Roman"/>
                <w:color w:val="333333"/>
                <w:sz w:val="22"/>
                <w:szCs w:val="22"/>
                <w:shd w:val="clear" w:color="auto" w:fill="FFFFFF"/>
              </w:rPr>
              <w:t xml:space="preserve"> муниципального района Ленинградской области: Администрация </w:t>
            </w:r>
            <w:proofErr w:type="spellStart"/>
            <w:r w:rsidR="000B0D0D" w:rsidRPr="000B0D0D">
              <w:rPr>
                <w:rFonts w:ascii="Times New Roman" w:hAnsi="Times New Roman"/>
                <w:color w:val="333333"/>
                <w:sz w:val="22"/>
                <w:szCs w:val="22"/>
                <w:shd w:val="clear" w:color="auto" w:fill="FFFFFF"/>
              </w:rPr>
              <w:t>Толмачевского</w:t>
            </w:r>
            <w:proofErr w:type="spellEnd"/>
            <w:r w:rsidR="000B0D0D" w:rsidRPr="000B0D0D">
              <w:rPr>
                <w:rFonts w:ascii="Times New Roman" w:hAnsi="Times New Roman"/>
                <w:color w:val="333333"/>
                <w:sz w:val="22"/>
                <w:szCs w:val="22"/>
                <w:shd w:val="clear" w:color="auto" w:fill="FFFFFF"/>
              </w:rPr>
              <w:t xml:space="preserve"> городского поселения </w:t>
            </w:r>
            <w:proofErr w:type="spellStart"/>
            <w:r w:rsidR="000B0D0D" w:rsidRPr="000B0D0D">
              <w:rPr>
                <w:rFonts w:ascii="Times New Roman" w:hAnsi="Times New Roman"/>
                <w:color w:val="333333"/>
                <w:sz w:val="22"/>
                <w:szCs w:val="22"/>
                <w:shd w:val="clear" w:color="auto" w:fill="FFFFFF"/>
              </w:rPr>
              <w:t>Лужского</w:t>
            </w:r>
            <w:proofErr w:type="spellEnd"/>
            <w:r w:rsidR="000B0D0D" w:rsidRPr="000B0D0D">
              <w:rPr>
                <w:rFonts w:ascii="Times New Roman" w:hAnsi="Times New Roman"/>
                <w:color w:val="333333"/>
                <w:sz w:val="22"/>
                <w:szCs w:val="22"/>
                <w:shd w:val="clear" w:color="auto" w:fill="FFFFFF"/>
              </w:rPr>
              <w:t xml:space="preserve"> муниципального района, Ленинградской области, место нахождения: 188255, Ленинградская область, </w:t>
            </w:r>
            <w:proofErr w:type="spellStart"/>
            <w:r w:rsidR="000B0D0D" w:rsidRPr="000B0D0D">
              <w:rPr>
                <w:rFonts w:ascii="Times New Roman" w:hAnsi="Times New Roman"/>
                <w:color w:val="333333"/>
                <w:sz w:val="22"/>
                <w:szCs w:val="22"/>
                <w:shd w:val="clear" w:color="auto" w:fill="FFFFFF"/>
              </w:rPr>
              <w:t>Лужский</w:t>
            </w:r>
            <w:proofErr w:type="spellEnd"/>
            <w:r w:rsidR="000B0D0D" w:rsidRPr="000B0D0D">
              <w:rPr>
                <w:rFonts w:ascii="Times New Roman" w:hAnsi="Times New Roman"/>
                <w:color w:val="333333"/>
                <w:sz w:val="22"/>
                <w:szCs w:val="22"/>
                <w:shd w:val="clear" w:color="auto" w:fill="FFFFFF"/>
              </w:rPr>
              <w:t xml:space="preserve"> район, </w:t>
            </w:r>
            <w:proofErr w:type="spellStart"/>
            <w:r w:rsidR="000B0D0D" w:rsidRPr="000B0D0D">
              <w:rPr>
                <w:rFonts w:ascii="Times New Roman" w:hAnsi="Times New Roman"/>
                <w:color w:val="333333"/>
                <w:sz w:val="22"/>
                <w:szCs w:val="22"/>
                <w:shd w:val="clear" w:color="auto" w:fill="FFFFFF"/>
              </w:rPr>
              <w:t>г.п</w:t>
            </w:r>
            <w:proofErr w:type="spellEnd"/>
            <w:r w:rsidR="000B0D0D" w:rsidRPr="000B0D0D">
              <w:rPr>
                <w:rFonts w:ascii="Times New Roman" w:hAnsi="Times New Roman"/>
                <w:color w:val="333333"/>
                <w:sz w:val="22"/>
                <w:szCs w:val="22"/>
                <w:shd w:val="clear" w:color="auto" w:fill="FFFFFF"/>
              </w:rPr>
              <w:t>. Толмачево, ул. Толмачева д. 26В, режим работы:</w:t>
            </w:r>
            <w:r w:rsidR="000B0D0D">
              <w:rPr>
                <w:rFonts w:ascii="Times New Roman" w:hAnsi="Times New Roman"/>
                <w:color w:val="333333"/>
                <w:sz w:val="22"/>
                <w:szCs w:val="22"/>
                <w:shd w:val="clear" w:color="auto" w:fill="FFFFFF"/>
              </w:rPr>
              <w:t xml:space="preserve"> </w:t>
            </w:r>
            <w:proofErr w:type="spellStart"/>
            <w:r w:rsidR="000B0D0D" w:rsidRPr="000B0D0D">
              <w:rPr>
                <w:rFonts w:ascii="Times New Roman" w:hAnsi="Times New Roman"/>
                <w:color w:val="333333"/>
                <w:sz w:val="22"/>
                <w:szCs w:val="22"/>
                <w:shd w:val="clear" w:color="auto" w:fill="FFFFFF"/>
              </w:rPr>
              <w:t>пн-пт</w:t>
            </w:r>
            <w:proofErr w:type="spellEnd"/>
            <w:r w:rsidR="000B0D0D" w:rsidRPr="000B0D0D">
              <w:rPr>
                <w:rFonts w:ascii="Times New Roman" w:hAnsi="Times New Roman"/>
                <w:color w:val="333333"/>
                <w:sz w:val="22"/>
                <w:szCs w:val="22"/>
                <w:shd w:val="clear" w:color="auto" w:fill="FFFFFF"/>
              </w:rPr>
              <w:t xml:space="preserve"> 08:00–17:15, перерыв 12:00–13:00</w:t>
            </w:r>
          </w:p>
          <w:p w:rsidR="000B0D0D" w:rsidRDefault="000B0D0D" w:rsidP="00FF60BE">
            <w:pPr>
              <w:jc w:val="both"/>
              <w:rPr>
                <w:rFonts w:ascii="Times New Roman" w:hAnsi="Times New Roman"/>
                <w:color w:val="333333"/>
                <w:sz w:val="22"/>
                <w:szCs w:val="22"/>
                <w:shd w:val="clear" w:color="auto" w:fill="FFFFFF"/>
              </w:rPr>
            </w:pPr>
          </w:p>
          <w:p w:rsidR="0002468F" w:rsidRDefault="00076F63" w:rsidP="00FF60BE">
            <w:pPr>
              <w:jc w:val="both"/>
              <w:rPr>
                <w:rFonts w:ascii="Times New Roman" w:hAnsi="Times New Roman"/>
                <w:color w:val="333333"/>
                <w:sz w:val="22"/>
                <w:szCs w:val="22"/>
                <w:shd w:val="clear" w:color="auto" w:fill="FFFFFF"/>
              </w:rPr>
            </w:pPr>
            <w:r>
              <w:rPr>
                <w:rFonts w:ascii="Times New Roman" w:hAnsi="Times New Roman"/>
                <w:color w:val="333333"/>
                <w:sz w:val="22"/>
                <w:szCs w:val="22"/>
                <w:shd w:val="clear" w:color="auto" w:fill="FFFFFF"/>
              </w:rPr>
              <w:t>7</w:t>
            </w:r>
            <w:r w:rsidR="0002468F">
              <w:rPr>
                <w:rFonts w:ascii="Times New Roman" w:hAnsi="Times New Roman"/>
                <w:color w:val="333333"/>
                <w:sz w:val="22"/>
                <w:szCs w:val="22"/>
                <w:shd w:val="clear" w:color="auto" w:fill="FFFFFF"/>
              </w:rPr>
              <w:t>.</w:t>
            </w:r>
            <w:r w:rsidR="003C219E">
              <w:t xml:space="preserve"> </w:t>
            </w:r>
            <w:r w:rsidR="003C219E" w:rsidRPr="003C219E">
              <w:rPr>
                <w:rFonts w:ascii="Times New Roman" w:hAnsi="Times New Roman"/>
                <w:color w:val="333333"/>
                <w:sz w:val="22"/>
                <w:szCs w:val="22"/>
                <w:shd w:val="clear" w:color="auto" w:fill="FFFFFF"/>
              </w:rPr>
              <w:t xml:space="preserve">По территории </w:t>
            </w:r>
            <w:proofErr w:type="spellStart"/>
            <w:r w:rsidR="003C219E" w:rsidRPr="003C219E">
              <w:rPr>
                <w:rFonts w:ascii="Times New Roman" w:hAnsi="Times New Roman"/>
                <w:color w:val="333333"/>
                <w:sz w:val="22"/>
                <w:szCs w:val="22"/>
                <w:shd w:val="clear" w:color="auto" w:fill="FFFFFF"/>
              </w:rPr>
              <w:t>Лужского</w:t>
            </w:r>
            <w:proofErr w:type="spellEnd"/>
            <w:r w:rsidR="003C219E" w:rsidRPr="003C219E">
              <w:rPr>
                <w:rFonts w:ascii="Times New Roman" w:hAnsi="Times New Roman"/>
                <w:color w:val="333333"/>
                <w:sz w:val="22"/>
                <w:szCs w:val="22"/>
                <w:shd w:val="clear" w:color="auto" w:fill="FFFFFF"/>
              </w:rPr>
              <w:t xml:space="preserve"> городского поселения </w:t>
            </w:r>
            <w:proofErr w:type="spellStart"/>
            <w:r w:rsidR="003C219E" w:rsidRPr="003C219E">
              <w:rPr>
                <w:rFonts w:ascii="Times New Roman" w:hAnsi="Times New Roman"/>
                <w:color w:val="333333"/>
                <w:sz w:val="22"/>
                <w:szCs w:val="22"/>
                <w:shd w:val="clear" w:color="auto" w:fill="FFFFFF"/>
              </w:rPr>
              <w:t>Лужского</w:t>
            </w:r>
            <w:proofErr w:type="spellEnd"/>
            <w:r w:rsidR="003C219E" w:rsidRPr="003C219E">
              <w:rPr>
                <w:rFonts w:ascii="Times New Roman" w:hAnsi="Times New Roman"/>
                <w:color w:val="333333"/>
                <w:sz w:val="22"/>
                <w:szCs w:val="22"/>
                <w:shd w:val="clear" w:color="auto" w:fill="FFFFFF"/>
              </w:rPr>
              <w:t xml:space="preserve"> муниципального района Ленинградской области: Администрация </w:t>
            </w:r>
            <w:proofErr w:type="spellStart"/>
            <w:r w:rsidR="003C219E" w:rsidRPr="003C219E">
              <w:rPr>
                <w:rFonts w:ascii="Times New Roman" w:hAnsi="Times New Roman"/>
                <w:color w:val="333333"/>
                <w:sz w:val="22"/>
                <w:szCs w:val="22"/>
                <w:shd w:val="clear" w:color="auto" w:fill="FFFFFF"/>
              </w:rPr>
              <w:t>Лужского</w:t>
            </w:r>
            <w:proofErr w:type="spellEnd"/>
            <w:r w:rsidR="003C219E" w:rsidRPr="003C219E">
              <w:rPr>
                <w:rFonts w:ascii="Times New Roman" w:hAnsi="Times New Roman"/>
                <w:color w:val="333333"/>
                <w:sz w:val="22"/>
                <w:szCs w:val="22"/>
                <w:shd w:val="clear" w:color="auto" w:fill="FFFFFF"/>
              </w:rPr>
              <w:t xml:space="preserve"> городского поселения </w:t>
            </w:r>
            <w:proofErr w:type="spellStart"/>
            <w:r w:rsidR="003C219E" w:rsidRPr="003C219E">
              <w:rPr>
                <w:rFonts w:ascii="Times New Roman" w:hAnsi="Times New Roman"/>
                <w:color w:val="333333"/>
                <w:sz w:val="22"/>
                <w:szCs w:val="22"/>
                <w:shd w:val="clear" w:color="auto" w:fill="FFFFFF"/>
              </w:rPr>
              <w:t>Лужского</w:t>
            </w:r>
            <w:proofErr w:type="spellEnd"/>
            <w:r w:rsidR="003C219E" w:rsidRPr="003C219E">
              <w:rPr>
                <w:rFonts w:ascii="Times New Roman" w:hAnsi="Times New Roman"/>
                <w:color w:val="333333"/>
                <w:sz w:val="22"/>
                <w:szCs w:val="22"/>
                <w:shd w:val="clear" w:color="auto" w:fill="FFFFFF"/>
              </w:rPr>
              <w:t xml:space="preserve"> муниципального района, Ленинградской области, место нахождения: 188230, Ленинградская обл., </w:t>
            </w:r>
            <w:proofErr w:type="spellStart"/>
            <w:r w:rsidR="003C219E" w:rsidRPr="003C219E">
              <w:rPr>
                <w:rFonts w:ascii="Times New Roman" w:hAnsi="Times New Roman"/>
                <w:color w:val="333333"/>
                <w:sz w:val="22"/>
                <w:szCs w:val="22"/>
                <w:shd w:val="clear" w:color="auto" w:fill="FFFFFF"/>
              </w:rPr>
              <w:t>Лужский</w:t>
            </w:r>
            <w:proofErr w:type="spellEnd"/>
            <w:r w:rsidR="003C219E" w:rsidRPr="003C219E">
              <w:rPr>
                <w:rFonts w:ascii="Times New Roman" w:hAnsi="Times New Roman"/>
                <w:color w:val="333333"/>
                <w:sz w:val="22"/>
                <w:szCs w:val="22"/>
                <w:shd w:val="clear" w:color="auto" w:fill="FFFFFF"/>
              </w:rPr>
              <w:t xml:space="preserve"> р-н, г. Луга, пр. Кирова, д. 73, режим работы:</w:t>
            </w:r>
            <w:r w:rsidR="003C219E">
              <w:rPr>
                <w:rFonts w:ascii="Times New Roman" w:hAnsi="Times New Roman"/>
                <w:color w:val="333333"/>
                <w:sz w:val="22"/>
                <w:szCs w:val="22"/>
                <w:shd w:val="clear" w:color="auto" w:fill="FFFFFF"/>
              </w:rPr>
              <w:t xml:space="preserve"> </w:t>
            </w:r>
            <w:proofErr w:type="spellStart"/>
            <w:r w:rsidR="003C219E" w:rsidRPr="003C219E">
              <w:rPr>
                <w:rFonts w:ascii="Times New Roman" w:hAnsi="Times New Roman"/>
                <w:color w:val="333333"/>
                <w:sz w:val="22"/>
                <w:szCs w:val="22"/>
                <w:shd w:val="clear" w:color="auto" w:fill="FFFFFF"/>
              </w:rPr>
              <w:t>пн-чт</w:t>
            </w:r>
            <w:proofErr w:type="spellEnd"/>
            <w:r w:rsidR="003C219E" w:rsidRPr="003C219E">
              <w:rPr>
                <w:rFonts w:ascii="Times New Roman" w:hAnsi="Times New Roman"/>
                <w:color w:val="333333"/>
                <w:sz w:val="22"/>
                <w:szCs w:val="22"/>
                <w:shd w:val="clear" w:color="auto" w:fill="FFFFFF"/>
              </w:rPr>
              <w:t xml:space="preserve"> 08:00–17:15, перерыв 12:00–13:00; </w:t>
            </w:r>
            <w:proofErr w:type="spellStart"/>
            <w:r w:rsidR="003C219E" w:rsidRPr="003C219E">
              <w:rPr>
                <w:rFonts w:ascii="Times New Roman" w:hAnsi="Times New Roman"/>
                <w:color w:val="333333"/>
                <w:sz w:val="22"/>
                <w:szCs w:val="22"/>
                <w:shd w:val="clear" w:color="auto" w:fill="FFFFFF"/>
              </w:rPr>
              <w:t>пт</w:t>
            </w:r>
            <w:proofErr w:type="spellEnd"/>
            <w:r w:rsidR="003C219E" w:rsidRPr="003C219E">
              <w:rPr>
                <w:rFonts w:ascii="Times New Roman" w:hAnsi="Times New Roman"/>
                <w:color w:val="333333"/>
                <w:sz w:val="22"/>
                <w:szCs w:val="22"/>
                <w:shd w:val="clear" w:color="auto" w:fill="FFFFFF"/>
              </w:rPr>
              <w:t xml:space="preserve"> 08:00–16:00, перерыв 12:00–13:00</w:t>
            </w:r>
          </w:p>
          <w:p w:rsidR="003C219E" w:rsidRDefault="003C219E" w:rsidP="00FF60BE">
            <w:pPr>
              <w:jc w:val="both"/>
              <w:rPr>
                <w:rFonts w:ascii="Times New Roman" w:hAnsi="Times New Roman"/>
                <w:color w:val="333333"/>
                <w:sz w:val="22"/>
                <w:szCs w:val="22"/>
                <w:shd w:val="clear" w:color="auto" w:fill="FFFFFF"/>
              </w:rPr>
            </w:pPr>
          </w:p>
          <w:p w:rsidR="0002468F" w:rsidRDefault="00076F63" w:rsidP="00FF60BE">
            <w:pPr>
              <w:jc w:val="both"/>
              <w:rPr>
                <w:rFonts w:ascii="Times New Roman" w:hAnsi="Times New Roman"/>
                <w:color w:val="333333"/>
                <w:sz w:val="22"/>
                <w:szCs w:val="22"/>
                <w:shd w:val="clear" w:color="auto" w:fill="FFFFFF"/>
              </w:rPr>
            </w:pPr>
            <w:r>
              <w:rPr>
                <w:rFonts w:ascii="Times New Roman" w:hAnsi="Times New Roman"/>
                <w:color w:val="333333"/>
                <w:sz w:val="22"/>
                <w:szCs w:val="22"/>
                <w:shd w:val="clear" w:color="auto" w:fill="FFFFFF"/>
              </w:rPr>
              <w:t>8</w:t>
            </w:r>
            <w:r w:rsidR="0002468F">
              <w:rPr>
                <w:rFonts w:ascii="Times New Roman" w:hAnsi="Times New Roman"/>
                <w:color w:val="333333"/>
                <w:sz w:val="22"/>
                <w:szCs w:val="22"/>
                <w:shd w:val="clear" w:color="auto" w:fill="FFFFFF"/>
              </w:rPr>
              <w:t>.</w:t>
            </w:r>
            <w:r w:rsidR="003C219E">
              <w:t xml:space="preserve"> </w:t>
            </w:r>
            <w:r w:rsidR="003C219E" w:rsidRPr="003C219E">
              <w:rPr>
                <w:rFonts w:ascii="Times New Roman" w:hAnsi="Times New Roman"/>
                <w:color w:val="333333"/>
                <w:sz w:val="22"/>
                <w:szCs w:val="22"/>
                <w:shd w:val="clear" w:color="auto" w:fill="FFFFFF"/>
              </w:rPr>
              <w:t xml:space="preserve">По территории </w:t>
            </w:r>
            <w:proofErr w:type="spellStart"/>
            <w:r w:rsidR="003C219E" w:rsidRPr="003C219E">
              <w:rPr>
                <w:rFonts w:ascii="Times New Roman" w:hAnsi="Times New Roman"/>
                <w:color w:val="333333"/>
                <w:sz w:val="22"/>
                <w:szCs w:val="22"/>
                <w:shd w:val="clear" w:color="auto" w:fill="FFFFFF"/>
              </w:rPr>
              <w:t>Мшинского</w:t>
            </w:r>
            <w:proofErr w:type="spellEnd"/>
            <w:r w:rsidR="003C219E" w:rsidRPr="003C219E">
              <w:rPr>
                <w:rFonts w:ascii="Times New Roman" w:hAnsi="Times New Roman"/>
                <w:color w:val="333333"/>
                <w:sz w:val="22"/>
                <w:szCs w:val="22"/>
                <w:shd w:val="clear" w:color="auto" w:fill="FFFFFF"/>
              </w:rPr>
              <w:t xml:space="preserve"> сельского поселения </w:t>
            </w:r>
            <w:proofErr w:type="spellStart"/>
            <w:r w:rsidR="003C219E" w:rsidRPr="003C219E">
              <w:rPr>
                <w:rFonts w:ascii="Times New Roman" w:hAnsi="Times New Roman"/>
                <w:color w:val="333333"/>
                <w:sz w:val="22"/>
                <w:szCs w:val="22"/>
                <w:shd w:val="clear" w:color="auto" w:fill="FFFFFF"/>
              </w:rPr>
              <w:t>Лужского</w:t>
            </w:r>
            <w:proofErr w:type="spellEnd"/>
            <w:r w:rsidR="003C219E" w:rsidRPr="003C219E">
              <w:rPr>
                <w:rFonts w:ascii="Times New Roman" w:hAnsi="Times New Roman"/>
                <w:color w:val="333333"/>
                <w:sz w:val="22"/>
                <w:szCs w:val="22"/>
                <w:shd w:val="clear" w:color="auto" w:fill="FFFFFF"/>
              </w:rPr>
              <w:t xml:space="preserve"> муниципального района Ленинградской области: Администрация </w:t>
            </w:r>
            <w:proofErr w:type="spellStart"/>
            <w:r w:rsidR="003C219E" w:rsidRPr="003C219E">
              <w:rPr>
                <w:rFonts w:ascii="Times New Roman" w:hAnsi="Times New Roman"/>
                <w:color w:val="333333"/>
                <w:sz w:val="22"/>
                <w:szCs w:val="22"/>
                <w:shd w:val="clear" w:color="auto" w:fill="FFFFFF"/>
              </w:rPr>
              <w:t>Мшинского</w:t>
            </w:r>
            <w:proofErr w:type="spellEnd"/>
            <w:r w:rsidR="003C219E" w:rsidRPr="003C219E">
              <w:rPr>
                <w:rFonts w:ascii="Times New Roman" w:hAnsi="Times New Roman"/>
                <w:color w:val="333333"/>
                <w:sz w:val="22"/>
                <w:szCs w:val="22"/>
                <w:shd w:val="clear" w:color="auto" w:fill="FFFFFF"/>
              </w:rPr>
              <w:t xml:space="preserve"> сельского поселения </w:t>
            </w:r>
            <w:proofErr w:type="spellStart"/>
            <w:r w:rsidR="003C219E" w:rsidRPr="003C219E">
              <w:rPr>
                <w:rFonts w:ascii="Times New Roman" w:hAnsi="Times New Roman"/>
                <w:color w:val="333333"/>
                <w:sz w:val="22"/>
                <w:szCs w:val="22"/>
                <w:shd w:val="clear" w:color="auto" w:fill="FFFFFF"/>
              </w:rPr>
              <w:t>Лужского</w:t>
            </w:r>
            <w:proofErr w:type="spellEnd"/>
            <w:r w:rsidR="003C219E" w:rsidRPr="003C219E">
              <w:rPr>
                <w:rFonts w:ascii="Times New Roman" w:hAnsi="Times New Roman"/>
                <w:color w:val="333333"/>
                <w:sz w:val="22"/>
                <w:szCs w:val="22"/>
                <w:shd w:val="clear" w:color="auto" w:fill="FFFFFF"/>
              </w:rPr>
              <w:t xml:space="preserve"> муниципального района, Ленинградской области, место нахождения: 188268, Ленинградская область, </w:t>
            </w:r>
            <w:proofErr w:type="spellStart"/>
            <w:r w:rsidR="003C219E" w:rsidRPr="003C219E">
              <w:rPr>
                <w:rFonts w:ascii="Times New Roman" w:hAnsi="Times New Roman"/>
                <w:color w:val="333333"/>
                <w:sz w:val="22"/>
                <w:szCs w:val="22"/>
                <w:shd w:val="clear" w:color="auto" w:fill="FFFFFF"/>
              </w:rPr>
              <w:t>Лужский</w:t>
            </w:r>
            <w:proofErr w:type="spellEnd"/>
            <w:r w:rsidR="003C219E" w:rsidRPr="003C219E">
              <w:rPr>
                <w:rFonts w:ascii="Times New Roman" w:hAnsi="Times New Roman"/>
                <w:color w:val="333333"/>
                <w:sz w:val="22"/>
                <w:szCs w:val="22"/>
                <w:shd w:val="clear" w:color="auto" w:fill="FFFFFF"/>
              </w:rPr>
              <w:t xml:space="preserve"> район, п. </w:t>
            </w:r>
            <w:proofErr w:type="spellStart"/>
            <w:r w:rsidR="003C219E" w:rsidRPr="003C219E">
              <w:rPr>
                <w:rFonts w:ascii="Times New Roman" w:hAnsi="Times New Roman"/>
                <w:color w:val="333333"/>
                <w:sz w:val="22"/>
                <w:szCs w:val="22"/>
                <w:shd w:val="clear" w:color="auto" w:fill="FFFFFF"/>
              </w:rPr>
              <w:t>Мшинская</w:t>
            </w:r>
            <w:proofErr w:type="spellEnd"/>
            <w:r w:rsidR="003C219E" w:rsidRPr="003C219E">
              <w:rPr>
                <w:rFonts w:ascii="Times New Roman" w:hAnsi="Times New Roman"/>
                <w:color w:val="333333"/>
                <w:sz w:val="22"/>
                <w:szCs w:val="22"/>
                <w:shd w:val="clear" w:color="auto" w:fill="FFFFFF"/>
              </w:rPr>
              <w:t>, ул. Ленинградское шоссе, д. 49, режим работы:</w:t>
            </w:r>
            <w:r w:rsidR="003C219E">
              <w:rPr>
                <w:rFonts w:ascii="Times New Roman" w:hAnsi="Times New Roman"/>
                <w:color w:val="333333"/>
                <w:sz w:val="22"/>
                <w:szCs w:val="22"/>
                <w:shd w:val="clear" w:color="auto" w:fill="FFFFFF"/>
              </w:rPr>
              <w:t xml:space="preserve"> </w:t>
            </w:r>
            <w:proofErr w:type="spellStart"/>
            <w:r w:rsidR="003C219E" w:rsidRPr="003C219E">
              <w:rPr>
                <w:rFonts w:ascii="Times New Roman" w:hAnsi="Times New Roman"/>
                <w:color w:val="333333"/>
                <w:sz w:val="22"/>
                <w:szCs w:val="22"/>
                <w:shd w:val="clear" w:color="auto" w:fill="FFFFFF"/>
              </w:rPr>
              <w:t>пн-чт</w:t>
            </w:r>
            <w:proofErr w:type="spellEnd"/>
            <w:r w:rsidR="003C219E" w:rsidRPr="003C219E">
              <w:rPr>
                <w:rFonts w:ascii="Times New Roman" w:hAnsi="Times New Roman"/>
                <w:color w:val="333333"/>
                <w:sz w:val="22"/>
                <w:szCs w:val="22"/>
                <w:shd w:val="clear" w:color="auto" w:fill="FFFFFF"/>
              </w:rPr>
              <w:t xml:space="preserve"> 08:00–17:15, перерыв 12:00–13:00; </w:t>
            </w:r>
            <w:proofErr w:type="spellStart"/>
            <w:r w:rsidR="003C219E" w:rsidRPr="003C219E">
              <w:rPr>
                <w:rFonts w:ascii="Times New Roman" w:hAnsi="Times New Roman"/>
                <w:color w:val="333333"/>
                <w:sz w:val="22"/>
                <w:szCs w:val="22"/>
                <w:shd w:val="clear" w:color="auto" w:fill="FFFFFF"/>
              </w:rPr>
              <w:t>пт</w:t>
            </w:r>
            <w:proofErr w:type="spellEnd"/>
            <w:r w:rsidR="003C219E" w:rsidRPr="003C219E">
              <w:rPr>
                <w:rFonts w:ascii="Times New Roman" w:hAnsi="Times New Roman"/>
                <w:color w:val="333333"/>
                <w:sz w:val="22"/>
                <w:szCs w:val="22"/>
                <w:shd w:val="clear" w:color="auto" w:fill="FFFFFF"/>
              </w:rPr>
              <w:t xml:space="preserve"> 08:00–16:15, перерыв 12:00–13:00</w:t>
            </w:r>
          </w:p>
          <w:p w:rsidR="003C219E" w:rsidRPr="00774CBA" w:rsidRDefault="003C219E" w:rsidP="008973F9">
            <w:pPr>
              <w:rPr>
                <w:rFonts w:ascii="Times New Roman" w:hAnsi="Times New Roman"/>
                <w:color w:val="000000"/>
                <w:sz w:val="22"/>
                <w:szCs w:val="22"/>
              </w:rPr>
            </w:pPr>
          </w:p>
          <w:p w:rsidR="00FE1D98" w:rsidRPr="004A12A1" w:rsidRDefault="009739D9" w:rsidP="00933027">
            <w:pPr>
              <w:jc w:val="center"/>
              <w:rPr>
                <w:rFonts w:ascii="Times New Roman" w:hAnsi="Times New Roman"/>
              </w:rPr>
            </w:pPr>
            <w:r w:rsidRPr="004A12A1">
              <w:rPr>
                <w:rFonts w:ascii="Times New Roman" w:hAnsi="Times New Roman"/>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48623F" w:rsidRPr="00807501" w:rsidTr="00244882">
        <w:trPr>
          <w:trHeight w:val="2069"/>
        </w:trPr>
        <w:tc>
          <w:tcPr>
            <w:tcW w:w="336" w:type="dxa"/>
          </w:tcPr>
          <w:p w:rsidR="0048623F" w:rsidRPr="00807501" w:rsidRDefault="00E95A48" w:rsidP="0079045D">
            <w:pPr>
              <w:jc w:val="center"/>
              <w:rPr>
                <w:rFonts w:ascii="Times New Roman" w:hAnsi="Times New Roman"/>
                <w:sz w:val="24"/>
                <w:szCs w:val="24"/>
              </w:rPr>
            </w:pPr>
            <w:r w:rsidRPr="00807501">
              <w:rPr>
                <w:rFonts w:ascii="Times New Roman" w:hAnsi="Times New Roman"/>
                <w:sz w:val="24"/>
                <w:szCs w:val="24"/>
              </w:rPr>
              <w:lastRenderedPageBreak/>
              <w:t>5</w:t>
            </w:r>
          </w:p>
        </w:tc>
        <w:tc>
          <w:tcPr>
            <w:tcW w:w="9411" w:type="dxa"/>
          </w:tcPr>
          <w:p w:rsidR="004222E1" w:rsidRPr="00807501" w:rsidRDefault="00FE1D98" w:rsidP="004222E1">
            <w:pPr>
              <w:pStyle w:val="a3"/>
              <w:jc w:val="center"/>
              <w:rPr>
                <w:rFonts w:ascii="Times New Roman" w:hAnsi="Times New Roman"/>
                <w:sz w:val="24"/>
                <w:szCs w:val="24"/>
              </w:rPr>
            </w:pPr>
            <w:r w:rsidRPr="00807501">
              <w:rPr>
                <w:rFonts w:ascii="Times New Roman" w:hAnsi="Times New Roman"/>
                <w:sz w:val="24"/>
                <w:szCs w:val="24"/>
              </w:rPr>
              <w:t xml:space="preserve">Министерство энергетики Российской Федерации, </w:t>
            </w:r>
            <w:r w:rsidRPr="00807501">
              <w:rPr>
                <w:rFonts w:ascii="Times New Roman" w:hAnsi="Times New Roman"/>
                <w:sz w:val="24"/>
                <w:szCs w:val="24"/>
              </w:rPr>
              <w:br/>
              <w:t xml:space="preserve">адрес: </w:t>
            </w:r>
            <w:r w:rsidR="004222E1" w:rsidRPr="00807501">
              <w:rPr>
                <w:rFonts w:ascii="Times New Roman" w:hAnsi="Times New Roman"/>
                <w:sz w:val="24"/>
                <w:szCs w:val="24"/>
              </w:rPr>
              <w:t>г. Москва, ул. Щепкина, 42, стр. 1,2</w:t>
            </w:r>
          </w:p>
          <w:p w:rsidR="009F0689" w:rsidRPr="00B95724" w:rsidRDefault="009F0689" w:rsidP="009F0689">
            <w:pPr>
              <w:rPr>
                <w:rFonts w:ascii="Times New Roman" w:hAnsi="Times New Roman"/>
              </w:rPr>
            </w:pPr>
            <w:r w:rsidRPr="00B95724">
              <w:rPr>
                <w:rFonts w:ascii="Times New Roman" w:hAnsi="Times New Roman"/>
              </w:rPr>
              <w:t xml:space="preserve">В течение 30 дней со дня опубликования данного сообщения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земельные участки и (или) земли расположены на межселенной территории) </w:t>
            </w:r>
          </w:p>
          <w:p w:rsidR="004222E1" w:rsidRPr="004A12A1" w:rsidRDefault="00774CBA" w:rsidP="00774CBA">
            <w:pPr>
              <w:pStyle w:val="a3"/>
              <w:jc w:val="center"/>
              <w:rPr>
                <w:rFonts w:ascii="Times New Roman" w:hAnsi="Times New Roman"/>
              </w:rPr>
            </w:pPr>
            <w:r w:rsidRPr="004A12A1">
              <w:rPr>
                <w:rFonts w:ascii="Times New Roman" w:hAnsi="Times New Roman"/>
              </w:rPr>
              <w:t xml:space="preserve"> </w:t>
            </w:r>
            <w:r w:rsidR="004222E1" w:rsidRPr="004A12A1">
              <w:rPr>
                <w:rFonts w:ascii="Times New Roman" w:hAnsi="Times New Roman"/>
              </w:rPr>
              <w:t>(адрес, по которому заинтересованные лица могут подать заявления об учете прав на земельные участки, а также срок подачи указанных заявлений)</w:t>
            </w:r>
          </w:p>
          <w:p w:rsidR="0048623F" w:rsidRPr="00807501" w:rsidRDefault="0048623F" w:rsidP="0079045D">
            <w:pPr>
              <w:jc w:val="center"/>
              <w:rPr>
                <w:rFonts w:ascii="Times New Roman" w:hAnsi="Times New Roman"/>
                <w:sz w:val="24"/>
                <w:szCs w:val="24"/>
              </w:rPr>
            </w:pPr>
          </w:p>
        </w:tc>
      </w:tr>
      <w:tr w:rsidR="0048623F" w:rsidRPr="00807501" w:rsidTr="00377718">
        <w:tc>
          <w:tcPr>
            <w:tcW w:w="336" w:type="dxa"/>
          </w:tcPr>
          <w:p w:rsidR="0048623F" w:rsidRPr="00807501" w:rsidRDefault="00E95A48" w:rsidP="0079045D">
            <w:pPr>
              <w:jc w:val="center"/>
              <w:rPr>
                <w:rFonts w:ascii="Times New Roman" w:hAnsi="Times New Roman"/>
                <w:sz w:val="24"/>
                <w:szCs w:val="24"/>
              </w:rPr>
            </w:pPr>
            <w:r w:rsidRPr="00807501">
              <w:rPr>
                <w:rFonts w:ascii="Times New Roman" w:hAnsi="Times New Roman"/>
                <w:sz w:val="24"/>
                <w:szCs w:val="24"/>
              </w:rPr>
              <w:t>6</w:t>
            </w:r>
          </w:p>
        </w:tc>
        <w:tc>
          <w:tcPr>
            <w:tcW w:w="9411" w:type="dxa"/>
          </w:tcPr>
          <w:p w:rsidR="00633C66" w:rsidRDefault="00021182" w:rsidP="00633C66">
            <w:pPr>
              <w:pStyle w:val="a3"/>
              <w:jc w:val="center"/>
              <w:rPr>
                <w:rStyle w:val="a7"/>
                <w:rFonts w:ascii="Times New Roman" w:hAnsi="Times New Roman"/>
                <w:color w:val="auto"/>
                <w:sz w:val="24"/>
                <w:szCs w:val="24"/>
              </w:rPr>
            </w:pPr>
            <w:hyperlink r:id="rId6" w:history="1">
              <w:r w:rsidR="00633C66" w:rsidRPr="003644A2">
                <w:rPr>
                  <w:rStyle w:val="a7"/>
                  <w:rFonts w:ascii="Times New Roman" w:hAnsi="Times New Roman"/>
                  <w:color w:val="auto"/>
                  <w:sz w:val="24"/>
                  <w:szCs w:val="24"/>
                </w:rPr>
                <w:t>https://minenergo.gov.ru/</w:t>
              </w:r>
            </w:hyperlink>
          </w:p>
          <w:p w:rsidR="00E35ED8" w:rsidRDefault="00E35ED8" w:rsidP="00E35ED8">
            <w:pPr>
              <w:jc w:val="both"/>
              <w:rPr>
                <w:rFonts w:ascii="Times New Roman" w:hAnsi="Times New Roman"/>
                <w:color w:val="000000"/>
                <w:sz w:val="22"/>
                <w:szCs w:val="22"/>
              </w:rPr>
            </w:pPr>
            <w:r w:rsidRPr="00E35ED8">
              <w:rPr>
                <w:rFonts w:ascii="Times New Roman" w:hAnsi="Times New Roman"/>
                <w:color w:val="000000"/>
                <w:sz w:val="22"/>
                <w:szCs w:val="22"/>
              </w:rPr>
              <w:t xml:space="preserve">По территории </w:t>
            </w:r>
            <w:proofErr w:type="spellStart"/>
            <w:r w:rsidRPr="00E35ED8">
              <w:rPr>
                <w:rFonts w:ascii="Times New Roman" w:hAnsi="Times New Roman"/>
                <w:color w:val="000000"/>
                <w:sz w:val="22"/>
                <w:szCs w:val="22"/>
              </w:rPr>
              <w:t>Новосветского</w:t>
            </w:r>
            <w:proofErr w:type="spellEnd"/>
            <w:r w:rsidRPr="00E35ED8">
              <w:rPr>
                <w:rFonts w:ascii="Times New Roman" w:hAnsi="Times New Roman"/>
                <w:color w:val="000000"/>
                <w:sz w:val="22"/>
                <w:szCs w:val="22"/>
              </w:rPr>
              <w:t xml:space="preserve"> сельского поселения Гатчинского муниципального района Ленинградской области</w:t>
            </w:r>
            <w:r>
              <w:rPr>
                <w:rFonts w:ascii="Times New Roman" w:hAnsi="Times New Roman"/>
                <w:color w:val="000000"/>
                <w:sz w:val="22"/>
                <w:szCs w:val="22"/>
              </w:rPr>
              <w:t xml:space="preserve"> - </w:t>
            </w:r>
            <w:r w:rsidRPr="00E35ED8">
              <w:rPr>
                <w:rFonts w:ascii="Times New Roman" w:hAnsi="Times New Roman"/>
                <w:color w:val="000000"/>
                <w:sz w:val="22"/>
                <w:szCs w:val="22"/>
              </w:rPr>
              <w:t>admnovsvet.ru</w:t>
            </w:r>
          </w:p>
          <w:p w:rsidR="00076F63" w:rsidRDefault="00076F63" w:rsidP="00E35ED8">
            <w:pPr>
              <w:jc w:val="both"/>
              <w:rPr>
                <w:rFonts w:ascii="Times New Roman" w:hAnsi="Times New Roman"/>
                <w:color w:val="000000"/>
                <w:sz w:val="22"/>
                <w:szCs w:val="22"/>
              </w:rPr>
            </w:pPr>
            <w:r w:rsidRPr="00076F63">
              <w:rPr>
                <w:rFonts w:ascii="Times New Roman" w:hAnsi="Times New Roman"/>
                <w:color w:val="000000"/>
                <w:sz w:val="22"/>
                <w:szCs w:val="22"/>
              </w:rPr>
              <w:t>По территории Кобринского сельского поселения Гатчинского муниципального района Ленинградской области - kobrino.ru</w:t>
            </w:r>
          </w:p>
          <w:p w:rsidR="00076F63" w:rsidRDefault="00076F63" w:rsidP="00E35ED8">
            <w:pPr>
              <w:jc w:val="both"/>
              <w:rPr>
                <w:rFonts w:ascii="Times New Roman" w:hAnsi="Times New Roman"/>
                <w:color w:val="333333"/>
                <w:sz w:val="22"/>
                <w:szCs w:val="22"/>
                <w:shd w:val="clear" w:color="auto" w:fill="FFFFFF"/>
              </w:rPr>
            </w:pPr>
            <w:r w:rsidRPr="00CD6DC1">
              <w:rPr>
                <w:rFonts w:ascii="Times New Roman" w:hAnsi="Times New Roman"/>
                <w:color w:val="333333"/>
                <w:sz w:val="22"/>
                <w:szCs w:val="22"/>
                <w:shd w:val="clear" w:color="auto" w:fill="FFFFFF"/>
              </w:rPr>
              <w:t xml:space="preserve">По территории </w:t>
            </w:r>
            <w:proofErr w:type="spellStart"/>
            <w:r w:rsidRPr="00CD6DC1">
              <w:rPr>
                <w:rFonts w:ascii="Times New Roman" w:hAnsi="Times New Roman"/>
                <w:color w:val="333333"/>
                <w:sz w:val="22"/>
                <w:szCs w:val="22"/>
                <w:shd w:val="clear" w:color="auto" w:fill="FFFFFF"/>
              </w:rPr>
              <w:t>Сусанинского</w:t>
            </w:r>
            <w:proofErr w:type="spellEnd"/>
            <w:r w:rsidRPr="00CD6DC1">
              <w:rPr>
                <w:rFonts w:ascii="Times New Roman" w:hAnsi="Times New Roman"/>
                <w:color w:val="333333"/>
                <w:sz w:val="22"/>
                <w:szCs w:val="22"/>
                <w:shd w:val="clear" w:color="auto" w:fill="FFFFFF"/>
              </w:rPr>
              <w:t xml:space="preserve"> сельского поселения Гатчинского муниципального района Ленинградской области</w:t>
            </w:r>
            <w:r>
              <w:rPr>
                <w:rFonts w:ascii="Times New Roman" w:hAnsi="Times New Roman"/>
                <w:color w:val="333333"/>
                <w:sz w:val="22"/>
                <w:szCs w:val="22"/>
                <w:shd w:val="clear" w:color="auto" w:fill="FFFFFF"/>
              </w:rPr>
              <w:t xml:space="preserve"> - </w:t>
            </w:r>
            <w:proofErr w:type="spellStart"/>
            <w:r w:rsidRPr="00076F63">
              <w:rPr>
                <w:rFonts w:ascii="Times New Roman" w:hAnsi="Times New Roman"/>
                <w:color w:val="333333"/>
                <w:sz w:val="22"/>
                <w:szCs w:val="22"/>
                <w:shd w:val="clear" w:color="auto" w:fill="FFFFFF"/>
              </w:rPr>
              <w:t>сусанинское.рф</w:t>
            </w:r>
            <w:proofErr w:type="spellEnd"/>
          </w:p>
          <w:p w:rsidR="003372FE" w:rsidRDefault="003372FE" w:rsidP="00E35ED8">
            <w:pPr>
              <w:jc w:val="both"/>
              <w:rPr>
                <w:rFonts w:ascii="Times New Roman" w:hAnsi="Times New Roman"/>
                <w:color w:val="333333"/>
                <w:sz w:val="22"/>
                <w:szCs w:val="22"/>
                <w:shd w:val="clear" w:color="auto" w:fill="FFFFFF"/>
              </w:rPr>
            </w:pPr>
            <w:r w:rsidRPr="00CD6DC1">
              <w:rPr>
                <w:rFonts w:ascii="Times New Roman" w:hAnsi="Times New Roman"/>
                <w:color w:val="333333"/>
                <w:sz w:val="22"/>
                <w:szCs w:val="22"/>
                <w:shd w:val="clear" w:color="auto" w:fill="FFFFFF"/>
              </w:rPr>
              <w:t>По территории Сиверского городского поселения Гатчинского муниципального района Ленинградской области</w:t>
            </w:r>
            <w:r>
              <w:rPr>
                <w:rFonts w:ascii="Times New Roman" w:hAnsi="Times New Roman"/>
                <w:color w:val="333333"/>
                <w:sz w:val="22"/>
                <w:szCs w:val="22"/>
                <w:shd w:val="clear" w:color="auto" w:fill="FFFFFF"/>
              </w:rPr>
              <w:t xml:space="preserve"> - </w:t>
            </w:r>
            <w:r w:rsidRPr="003372FE">
              <w:rPr>
                <w:rFonts w:ascii="Times New Roman" w:hAnsi="Times New Roman"/>
                <w:color w:val="333333"/>
                <w:sz w:val="22"/>
                <w:szCs w:val="22"/>
                <w:shd w:val="clear" w:color="auto" w:fill="FFFFFF"/>
              </w:rPr>
              <w:t>mo-siverskoe.ru</w:t>
            </w:r>
          </w:p>
          <w:p w:rsidR="003372FE" w:rsidRDefault="003372FE" w:rsidP="00E35ED8">
            <w:pPr>
              <w:jc w:val="both"/>
              <w:rPr>
                <w:rFonts w:ascii="Times New Roman" w:hAnsi="Times New Roman"/>
                <w:color w:val="333333"/>
                <w:sz w:val="22"/>
                <w:szCs w:val="22"/>
                <w:shd w:val="clear" w:color="auto" w:fill="FFFFFF"/>
              </w:rPr>
            </w:pPr>
            <w:r w:rsidRPr="002F3F2D">
              <w:rPr>
                <w:rFonts w:ascii="Times New Roman" w:hAnsi="Times New Roman"/>
                <w:color w:val="333333"/>
                <w:sz w:val="22"/>
                <w:szCs w:val="22"/>
                <w:shd w:val="clear" w:color="auto" w:fill="FFFFFF"/>
              </w:rPr>
              <w:t xml:space="preserve">По территории </w:t>
            </w:r>
            <w:proofErr w:type="spellStart"/>
            <w:r w:rsidRPr="002F3F2D">
              <w:rPr>
                <w:rFonts w:ascii="Times New Roman" w:hAnsi="Times New Roman"/>
                <w:color w:val="333333"/>
                <w:sz w:val="22"/>
                <w:szCs w:val="22"/>
                <w:shd w:val="clear" w:color="auto" w:fill="FFFFFF"/>
              </w:rPr>
              <w:t>Дружногорского</w:t>
            </w:r>
            <w:proofErr w:type="spellEnd"/>
            <w:r w:rsidRPr="002F3F2D">
              <w:rPr>
                <w:rFonts w:ascii="Times New Roman" w:hAnsi="Times New Roman"/>
                <w:color w:val="333333"/>
                <w:sz w:val="22"/>
                <w:szCs w:val="22"/>
                <w:shd w:val="clear" w:color="auto" w:fill="FFFFFF"/>
              </w:rPr>
              <w:t xml:space="preserve"> городского поселения Гатчинского муниципального района Ленинградской области</w:t>
            </w:r>
            <w:r>
              <w:rPr>
                <w:rFonts w:ascii="Times New Roman" w:hAnsi="Times New Roman"/>
                <w:color w:val="333333"/>
                <w:sz w:val="22"/>
                <w:szCs w:val="22"/>
                <w:shd w:val="clear" w:color="auto" w:fill="FFFFFF"/>
              </w:rPr>
              <w:t xml:space="preserve"> - </w:t>
            </w:r>
            <w:r w:rsidRPr="003372FE">
              <w:rPr>
                <w:rFonts w:ascii="Times New Roman" w:hAnsi="Times New Roman"/>
                <w:color w:val="333333"/>
                <w:sz w:val="22"/>
                <w:szCs w:val="22"/>
                <w:shd w:val="clear" w:color="auto" w:fill="FFFFFF"/>
              </w:rPr>
              <w:t>drgp.ru</w:t>
            </w:r>
          </w:p>
          <w:p w:rsidR="003372FE" w:rsidRDefault="003372FE" w:rsidP="00E35ED8">
            <w:pPr>
              <w:jc w:val="both"/>
              <w:rPr>
                <w:rFonts w:ascii="Times New Roman" w:hAnsi="Times New Roman"/>
                <w:color w:val="333333"/>
                <w:sz w:val="22"/>
                <w:szCs w:val="22"/>
                <w:shd w:val="clear" w:color="auto" w:fill="FFFFFF"/>
              </w:rPr>
            </w:pPr>
            <w:r w:rsidRPr="000B0D0D">
              <w:rPr>
                <w:rFonts w:ascii="Times New Roman" w:hAnsi="Times New Roman"/>
                <w:color w:val="333333"/>
                <w:sz w:val="22"/>
                <w:szCs w:val="22"/>
                <w:shd w:val="clear" w:color="auto" w:fill="FFFFFF"/>
              </w:rPr>
              <w:t xml:space="preserve">По территории </w:t>
            </w:r>
            <w:proofErr w:type="spellStart"/>
            <w:r w:rsidRPr="000B0D0D">
              <w:rPr>
                <w:rFonts w:ascii="Times New Roman" w:hAnsi="Times New Roman"/>
                <w:color w:val="333333"/>
                <w:sz w:val="22"/>
                <w:szCs w:val="22"/>
                <w:shd w:val="clear" w:color="auto" w:fill="FFFFFF"/>
              </w:rPr>
              <w:t>Толмачевского</w:t>
            </w:r>
            <w:proofErr w:type="spellEnd"/>
            <w:r w:rsidRPr="000B0D0D">
              <w:rPr>
                <w:rFonts w:ascii="Times New Roman" w:hAnsi="Times New Roman"/>
                <w:color w:val="333333"/>
                <w:sz w:val="22"/>
                <w:szCs w:val="22"/>
                <w:shd w:val="clear" w:color="auto" w:fill="FFFFFF"/>
              </w:rPr>
              <w:t xml:space="preserve"> городского поселения </w:t>
            </w:r>
            <w:proofErr w:type="spellStart"/>
            <w:r w:rsidRPr="000B0D0D">
              <w:rPr>
                <w:rFonts w:ascii="Times New Roman" w:hAnsi="Times New Roman"/>
                <w:color w:val="333333"/>
                <w:sz w:val="22"/>
                <w:szCs w:val="22"/>
                <w:shd w:val="clear" w:color="auto" w:fill="FFFFFF"/>
              </w:rPr>
              <w:t>Лужского</w:t>
            </w:r>
            <w:proofErr w:type="spellEnd"/>
            <w:r w:rsidRPr="000B0D0D">
              <w:rPr>
                <w:rFonts w:ascii="Times New Roman" w:hAnsi="Times New Roman"/>
                <w:color w:val="333333"/>
                <w:sz w:val="22"/>
                <w:szCs w:val="22"/>
                <w:shd w:val="clear" w:color="auto" w:fill="FFFFFF"/>
              </w:rPr>
              <w:t xml:space="preserve"> муниципального района Ленинградской области</w:t>
            </w:r>
            <w:r>
              <w:rPr>
                <w:rFonts w:ascii="Times New Roman" w:hAnsi="Times New Roman"/>
                <w:color w:val="333333"/>
                <w:sz w:val="22"/>
                <w:szCs w:val="22"/>
                <w:shd w:val="clear" w:color="auto" w:fill="FFFFFF"/>
              </w:rPr>
              <w:t xml:space="preserve"> - </w:t>
            </w:r>
            <w:r w:rsidRPr="003372FE">
              <w:rPr>
                <w:rFonts w:ascii="Times New Roman" w:hAnsi="Times New Roman"/>
                <w:color w:val="333333"/>
                <w:sz w:val="22"/>
                <w:szCs w:val="22"/>
                <w:shd w:val="clear" w:color="auto" w:fill="FFFFFF"/>
              </w:rPr>
              <w:t>gptolmachevo.ru</w:t>
            </w:r>
          </w:p>
          <w:p w:rsidR="003372FE" w:rsidRDefault="003372FE" w:rsidP="00E35ED8">
            <w:pPr>
              <w:jc w:val="both"/>
              <w:rPr>
                <w:rFonts w:ascii="Times New Roman" w:hAnsi="Times New Roman"/>
                <w:color w:val="333333"/>
                <w:sz w:val="22"/>
                <w:szCs w:val="22"/>
                <w:shd w:val="clear" w:color="auto" w:fill="FFFFFF"/>
              </w:rPr>
            </w:pPr>
            <w:r w:rsidRPr="003C219E">
              <w:rPr>
                <w:rFonts w:ascii="Times New Roman" w:hAnsi="Times New Roman"/>
                <w:color w:val="333333"/>
                <w:sz w:val="22"/>
                <w:szCs w:val="22"/>
                <w:shd w:val="clear" w:color="auto" w:fill="FFFFFF"/>
              </w:rPr>
              <w:t xml:space="preserve">По территории </w:t>
            </w:r>
            <w:proofErr w:type="spellStart"/>
            <w:r w:rsidRPr="003C219E">
              <w:rPr>
                <w:rFonts w:ascii="Times New Roman" w:hAnsi="Times New Roman"/>
                <w:color w:val="333333"/>
                <w:sz w:val="22"/>
                <w:szCs w:val="22"/>
                <w:shd w:val="clear" w:color="auto" w:fill="FFFFFF"/>
              </w:rPr>
              <w:t>Лужского</w:t>
            </w:r>
            <w:proofErr w:type="spellEnd"/>
            <w:r w:rsidRPr="003C219E">
              <w:rPr>
                <w:rFonts w:ascii="Times New Roman" w:hAnsi="Times New Roman"/>
                <w:color w:val="333333"/>
                <w:sz w:val="22"/>
                <w:szCs w:val="22"/>
                <w:shd w:val="clear" w:color="auto" w:fill="FFFFFF"/>
              </w:rPr>
              <w:t xml:space="preserve"> городского поселения </w:t>
            </w:r>
            <w:proofErr w:type="spellStart"/>
            <w:r w:rsidRPr="003C219E">
              <w:rPr>
                <w:rFonts w:ascii="Times New Roman" w:hAnsi="Times New Roman"/>
                <w:color w:val="333333"/>
                <w:sz w:val="22"/>
                <w:szCs w:val="22"/>
                <w:shd w:val="clear" w:color="auto" w:fill="FFFFFF"/>
              </w:rPr>
              <w:t>Лужского</w:t>
            </w:r>
            <w:proofErr w:type="spellEnd"/>
            <w:r w:rsidRPr="003C219E">
              <w:rPr>
                <w:rFonts w:ascii="Times New Roman" w:hAnsi="Times New Roman"/>
                <w:color w:val="333333"/>
                <w:sz w:val="22"/>
                <w:szCs w:val="22"/>
                <w:shd w:val="clear" w:color="auto" w:fill="FFFFFF"/>
              </w:rPr>
              <w:t xml:space="preserve"> муниципального района Ленинградской области</w:t>
            </w:r>
            <w:r>
              <w:rPr>
                <w:rFonts w:ascii="Times New Roman" w:hAnsi="Times New Roman"/>
                <w:color w:val="333333"/>
                <w:sz w:val="22"/>
                <w:szCs w:val="22"/>
                <w:shd w:val="clear" w:color="auto" w:fill="FFFFFF"/>
              </w:rPr>
              <w:t xml:space="preserve"> - </w:t>
            </w:r>
            <w:r w:rsidRPr="003372FE">
              <w:rPr>
                <w:rFonts w:ascii="Times New Roman" w:hAnsi="Times New Roman"/>
                <w:color w:val="333333"/>
                <w:sz w:val="22"/>
                <w:szCs w:val="22"/>
                <w:shd w:val="clear" w:color="auto" w:fill="FFFFFF"/>
              </w:rPr>
              <w:t>luga.ru</w:t>
            </w:r>
          </w:p>
          <w:p w:rsidR="003372FE" w:rsidRDefault="003372FE" w:rsidP="00E35ED8">
            <w:pPr>
              <w:jc w:val="both"/>
              <w:rPr>
                <w:rFonts w:ascii="Times New Roman" w:hAnsi="Times New Roman"/>
                <w:color w:val="333333"/>
                <w:sz w:val="22"/>
                <w:szCs w:val="22"/>
                <w:shd w:val="clear" w:color="auto" w:fill="FFFFFF"/>
              </w:rPr>
            </w:pPr>
            <w:r w:rsidRPr="003C219E">
              <w:rPr>
                <w:rFonts w:ascii="Times New Roman" w:hAnsi="Times New Roman"/>
                <w:color w:val="333333"/>
                <w:sz w:val="22"/>
                <w:szCs w:val="22"/>
                <w:shd w:val="clear" w:color="auto" w:fill="FFFFFF"/>
              </w:rPr>
              <w:t xml:space="preserve">По территории </w:t>
            </w:r>
            <w:proofErr w:type="spellStart"/>
            <w:r w:rsidRPr="003C219E">
              <w:rPr>
                <w:rFonts w:ascii="Times New Roman" w:hAnsi="Times New Roman"/>
                <w:color w:val="333333"/>
                <w:sz w:val="22"/>
                <w:szCs w:val="22"/>
                <w:shd w:val="clear" w:color="auto" w:fill="FFFFFF"/>
              </w:rPr>
              <w:t>Мшинского</w:t>
            </w:r>
            <w:proofErr w:type="spellEnd"/>
            <w:r w:rsidRPr="003C219E">
              <w:rPr>
                <w:rFonts w:ascii="Times New Roman" w:hAnsi="Times New Roman"/>
                <w:color w:val="333333"/>
                <w:sz w:val="22"/>
                <w:szCs w:val="22"/>
                <w:shd w:val="clear" w:color="auto" w:fill="FFFFFF"/>
              </w:rPr>
              <w:t xml:space="preserve"> сельского поселения </w:t>
            </w:r>
            <w:proofErr w:type="spellStart"/>
            <w:r w:rsidRPr="003C219E">
              <w:rPr>
                <w:rFonts w:ascii="Times New Roman" w:hAnsi="Times New Roman"/>
                <w:color w:val="333333"/>
                <w:sz w:val="22"/>
                <w:szCs w:val="22"/>
                <w:shd w:val="clear" w:color="auto" w:fill="FFFFFF"/>
              </w:rPr>
              <w:t>Лужского</w:t>
            </w:r>
            <w:proofErr w:type="spellEnd"/>
            <w:r w:rsidRPr="003C219E">
              <w:rPr>
                <w:rFonts w:ascii="Times New Roman" w:hAnsi="Times New Roman"/>
                <w:color w:val="333333"/>
                <w:sz w:val="22"/>
                <w:szCs w:val="22"/>
                <w:shd w:val="clear" w:color="auto" w:fill="FFFFFF"/>
              </w:rPr>
              <w:t xml:space="preserve"> муниципального района Ленинградской области</w:t>
            </w:r>
            <w:r>
              <w:rPr>
                <w:rFonts w:ascii="Times New Roman" w:hAnsi="Times New Roman"/>
                <w:color w:val="333333"/>
                <w:sz w:val="22"/>
                <w:szCs w:val="22"/>
                <w:shd w:val="clear" w:color="auto" w:fill="FFFFFF"/>
              </w:rPr>
              <w:t xml:space="preserve"> - </w:t>
            </w:r>
            <w:proofErr w:type="spellStart"/>
            <w:r w:rsidRPr="003372FE">
              <w:rPr>
                <w:rFonts w:ascii="Times New Roman" w:hAnsi="Times New Roman"/>
                <w:color w:val="333333"/>
                <w:sz w:val="22"/>
                <w:szCs w:val="22"/>
                <w:shd w:val="clear" w:color="auto" w:fill="FFFFFF"/>
              </w:rPr>
              <w:t>мшинское.рф</w:t>
            </w:r>
            <w:proofErr w:type="spellEnd"/>
          </w:p>
          <w:p w:rsidR="0048623F" w:rsidRPr="004A12A1" w:rsidRDefault="00E35ED8" w:rsidP="009B7FF9">
            <w:pPr>
              <w:jc w:val="center"/>
              <w:rPr>
                <w:rFonts w:ascii="Times New Roman" w:hAnsi="Times New Roman"/>
              </w:rPr>
            </w:pPr>
            <w:r w:rsidRPr="004A12A1">
              <w:rPr>
                <w:rFonts w:ascii="Times New Roman" w:hAnsi="Times New Roman"/>
              </w:rPr>
              <w:t xml:space="preserve"> </w:t>
            </w:r>
            <w:r w:rsidR="004222E1" w:rsidRPr="004A12A1">
              <w:rPr>
                <w:rFonts w:ascii="Times New Roman" w:hAnsi="Times New Roman"/>
              </w:rPr>
              <w:t>(официальные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C001D9" w:rsidRPr="00807501" w:rsidTr="00377718">
        <w:tc>
          <w:tcPr>
            <w:tcW w:w="336" w:type="dxa"/>
          </w:tcPr>
          <w:p w:rsidR="00C001D9" w:rsidRPr="00807501" w:rsidRDefault="00C001D9" w:rsidP="0079045D">
            <w:pPr>
              <w:jc w:val="center"/>
              <w:rPr>
                <w:rFonts w:ascii="Times New Roman" w:hAnsi="Times New Roman"/>
                <w:sz w:val="24"/>
                <w:szCs w:val="24"/>
              </w:rPr>
            </w:pPr>
            <w:r>
              <w:rPr>
                <w:rFonts w:ascii="Times New Roman" w:hAnsi="Times New Roman"/>
                <w:sz w:val="24"/>
                <w:szCs w:val="24"/>
              </w:rPr>
              <w:t>7</w:t>
            </w:r>
          </w:p>
        </w:tc>
        <w:tc>
          <w:tcPr>
            <w:tcW w:w="9411" w:type="dxa"/>
          </w:tcPr>
          <w:p w:rsidR="00633C66" w:rsidRPr="00F667F2" w:rsidRDefault="00633C66" w:rsidP="00633C66">
            <w:pPr>
              <w:pStyle w:val="a3"/>
              <w:jc w:val="center"/>
              <w:rPr>
                <w:rFonts w:ascii="Times New Roman" w:hAnsi="Times New Roman"/>
                <w:sz w:val="24"/>
                <w:szCs w:val="24"/>
              </w:rPr>
            </w:pPr>
            <w:r w:rsidRPr="00F667F2">
              <w:rPr>
                <w:rFonts w:ascii="Times New Roman" w:hAnsi="Times New Roman"/>
                <w:sz w:val="24"/>
                <w:szCs w:val="24"/>
              </w:rPr>
              <w:t>Дополнительно по всем вопросам можно обращаться:</w:t>
            </w:r>
          </w:p>
          <w:p w:rsidR="00633C66" w:rsidRPr="00F667F2" w:rsidRDefault="00301221" w:rsidP="00633C66">
            <w:pPr>
              <w:pStyle w:val="a3"/>
              <w:jc w:val="center"/>
              <w:rPr>
                <w:rFonts w:ascii="Times New Roman" w:hAnsi="Times New Roman"/>
                <w:sz w:val="24"/>
                <w:szCs w:val="24"/>
              </w:rPr>
            </w:pPr>
            <w:r w:rsidRPr="00A04BAF">
              <w:rPr>
                <w:rFonts w:ascii="Times New Roman" w:hAnsi="Times New Roman"/>
                <w:spacing w:val="-2"/>
                <w:sz w:val="24"/>
                <w:szCs w:val="24"/>
              </w:rPr>
              <w:t>Публичное акционерное общество «Федеральная сетевая компания Единой энергетической системы» (ПАО «ФСК ЕЭС»)</w:t>
            </w:r>
            <w:r w:rsidR="00633C66" w:rsidRPr="00F667F2">
              <w:rPr>
                <w:rFonts w:ascii="Times New Roman" w:hAnsi="Times New Roman"/>
                <w:sz w:val="24"/>
                <w:szCs w:val="24"/>
              </w:rPr>
              <w:t>:</w:t>
            </w:r>
          </w:p>
          <w:p w:rsidR="00301221" w:rsidRPr="00A04BAF" w:rsidRDefault="00301221" w:rsidP="00301221">
            <w:pPr>
              <w:jc w:val="center"/>
              <w:rPr>
                <w:rFonts w:ascii="Times New Roman" w:hAnsi="Times New Roman"/>
                <w:sz w:val="24"/>
                <w:szCs w:val="24"/>
              </w:rPr>
            </w:pPr>
            <w:r w:rsidRPr="00A04BAF">
              <w:rPr>
                <w:rFonts w:ascii="Times New Roman" w:hAnsi="Times New Roman"/>
                <w:sz w:val="24"/>
                <w:szCs w:val="24"/>
              </w:rPr>
              <w:t>Юридический адрес: 117630, г. Москва,</w:t>
            </w:r>
          </w:p>
          <w:p w:rsidR="00633C66" w:rsidRDefault="00301221" w:rsidP="00301221">
            <w:pPr>
              <w:pStyle w:val="a3"/>
              <w:jc w:val="center"/>
              <w:rPr>
                <w:rFonts w:ascii="Times New Roman" w:hAnsi="Times New Roman"/>
                <w:sz w:val="24"/>
                <w:szCs w:val="24"/>
              </w:rPr>
            </w:pPr>
            <w:r w:rsidRPr="00A04BAF">
              <w:rPr>
                <w:rFonts w:ascii="Times New Roman" w:hAnsi="Times New Roman"/>
                <w:sz w:val="24"/>
                <w:szCs w:val="24"/>
              </w:rPr>
              <w:t xml:space="preserve">ул. Академика </w:t>
            </w:r>
            <w:proofErr w:type="spellStart"/>
            <w:r w:rsidRPr="00A04BAF">
              <w:rPr>
                <w:rFonts w:ascii="Times New Roman" w:hAnsi="Times New Roman"/>
                <w:sz w:val="24"/>
                <w:szCs w:val="24"/>
              </w:rPr>
              <w:t>Челомея</w:t>
            </w:r>
            <w:proofErr w:type="spellEnd"/>
            <w:r w:rsidRPr="00A04BAF">
              <w:rPr>
                <w:rFonts w:ascii="Times New Roman" w:hAnsi="Times New Roman"/>
                <w:sz w:val="24"/>
                <w:szCs w:val="24"/>
              </w:rPr>
              <w:t>, д. 5 А</w:t>
            </w:r>
            <w:r w:rsidR="00633C66" w:rsidRPr="00F667F2">
              <w:rPr>
                <w:rFonts w:ascii="Times New Roman" w:hAnsi="Times New Roman"/>
                <w:sz w:val="24"/>
                <w:szCs w:val="24"/>
              </w:rPr>
              <w:t>,</w:t>
            </w:r>
          </w:p>
          <w:p w:rsidR="00962C9C" w:rsidRPr="00A04BAF" w:rsidRDefault="00962C9C" w:rsidP="00962C9C">
            <w:pPr>
              <w:jc w:val="center"/>
              <w:rPr>
                <w:rFonts w:ascii="Times New Roman" w:hAnsi="Times New Roman"/>
                <w:sz w:val="24"/>
                <w:szCs w:val="24"/>
              </w:rPr>
            </w:pPr>
            <w:r w:rsidRPr="00A04BAF">
              <w:rPr>
                <w:rFonts w:ascii="Times New Roman" w:hAnsi="Times New Roman"/>
                <w:sz w:val="24"/>
                <w:szCs w:val="24"/>
              </w:rPr>
              <w:lastRenderedPageBreak/>
              <w:t>Почтовый адрес:</w:t>
            </w:r>
          </w:p>
          <w:p w:rsidR="00962C9C" w:rsidRPr="00A04BAF" w:rsidRDefault="00962C9C" w:rsidP="00962C9C">
            <w:pPr>
              <w:jc w:val="center"/>
              <w:rPr>
                <w:rFonts w:ascii="Times New Roman" w:hAnsi="Times New Roman"/>
                <w:sz w:val="24"/>
                <w:szCs w:val="24"/>
              </w:rPr>
            </w:pPr>
            <w:r w:rsidRPr="00A04BAF">
              <w:rPr>
                <w:rFonts w:ascii="Times New Roman" w:hAnsi="Times New Roman"/>
                <w:sz w:val="24"/>
                <w:szCs w:val="24"/>
              </w:rPr>
              <w:t>194044, Санкт-Петербург,</w:t>
            </w:r>
          </w:p>
          <w:p w:rsidR="00962C9C" w:rsidRPr="00A04BAF" w:rsidRDefault="00962C9C" w:rsidP="00962C9C">
            <w:pPr>
              <w:jc w:val="center"/>
              <w:rPr>
                <w:rFonts w:ascii="Times New Roman" w:hAnsi="Times New Roman"/>
                <w:sz w:val="24"/>
                <w:szCs w:val="24"/>
              </w:rPr>
            </w:pPr>
            <w:proofErr w:type="spellStart"/>
            <w:r w:rsidRPr="00A04BAF">
              <w:rPr>
                <w:rFonts w:ascii="Times New Roman" w:hAnsi="Times New Roman"/>
                <w:sz w:val="24"/>
                <w:szCs w:val="24"/>
              </w:rPr>
              <w:t>Пироговская</w:t>
            </w:r>
            <w:proofErr w:type="spellEnd"/>
            <w:r w:rsidRPr="00A04BAF">
              <w:rPr>
                <w:rFonts w:ascii="Times New Roman" w:hAnsi="Times New Roman"/>
                <w:sz w:val="24"/>
                <w:szCs w:val="24"/>
              </w:rPr>
              <w:t xml:space="preserve"> наб. д.9 А</w:t>
            </w:r>
          </w:p>
          <w:p w:rsidR="00633C66" w:rsidRPr="00962C9C" w:rsidRDefault="00962C9C" w:rsidP="00962C9C">
            <w:pPr>
              <w:jc w:val="center"/>
              <w:rPr>
                <w:rFonts w:ascii="Times New Roman" w:hAnsi="Times New Roman"/>
                <w:sz w:val="24"/>
                <w:szCs w:val="24"/>
              </w:rPr>
            </w:pPr>
            <w:r w:rsidRPr="00962C9C">
              <w:rPr>
                <w:rFonts w:ascii="Times New Roman" w:hAnsi="Times New Roman"/>
                <w:sz w:val="24"/>
                <w:szCs w:val="24"/>
              </w:rPr>
              <w:t xml:space="preserve">Тел.: </w:t>
            </w:r>
            <w:r w:rsidR="00C902B6">
              <w:rPr>
                <w:rFonts w:ascii="Times New Roman" w:hAnsi="Times New Roman"/>
                <w:sz w:val="24"/>
                <w:szCs w:val="24"/>
              </w:rPr>
              <w:t xml:space="preserve">8 </w:t>
            </w:r>
            <w:r w:rsidRPr="00962C9C">
              <w:rPr>
                <w:rFonts w:ascii="Times New Roman" w:hAnsi="Times New Roman"/>
                <w:sz w:val="24"/>
                <w:szCs w:val="24"/>
              </w:rPr>
              <w:t>(812) 292-53-50</w:t>
            </w:r>
            <w:r w:rsidR="00633C66" w:rsidRPr="00962C9C">
              <w:rPr>
                <w:rFonts w:ascii="Times New Roman" w:hAnsi="Times New Roman"/>
                <w:sz w:val="24"/>
                <w:szCs w:val="24"/>
              </w:rPr>
              <w:t>.</w:t>
            </w:r>
          </w:p>
          <w:p w:rsidR="00633C66" w:rsidRDefault="00633C66" w:rsidP="00633C66">
            <w:pPr>
              <w:pStyle w:val="a3"/>
              <w:jc w:val="center"/>
              <w:rPr>
                <w:rFonts w:ascii="Times New Roman" w:hAnsi="Times New Roman"/>
                <w:sz w:val="24"/>
                <w:szCs w:val="24"/>
              </w:rPr>
            </w:pPr>
          </w:p>
          <w:p w:rsidR="00633C66" w:rsidRDefault="00633C66" w:rsidP="00633C66">
            <w:pPr>
              <w:pStyle w:val="a3"/>
              <w:jc w:val="center"/>
              <w:rPr>
                <w:rFonts w:ascii="Times New Roman" w:hAnsi="Times New Roman"/>
                <w:sz w:val="24"/>
                <w:szCs w:val="24"/>
              </w:rPr>
            </w:pPr>
            <w:r>
              <w:rPr>
                <w:rFonts w:ascii="Times New Roman" w:hAnsi="Times New Roman"/>
                <w:sz w:val="24"/>
                <w:szCs w:val="24"/>
              </w:rPr>
              <w:t>Представительство организации-исполнителя работ:</w:t>
            </w:r>
          </w:p>
          <w:p w:rsidR="00633C66" w:rsidRDefault="00633C66" w:rsidP="00633C66">
            <w:pPr>
              <w:pStyle w:val="a3"/>
              <w:jc w:val="center"/>
              <w:rPr>
                <w:rFonts w:ascii="Times New Roman" w:hAnsi="Times New Roman"/>
                <w:sz w:val="24"/>
                <w:szCs w:val="24"/>
              </w:rPr>
            </w:pPr>
            <w:r>
              <w:rPr>
                <w:rFonts w:ascii="Times New Roman" w:hAnsi="Times New Roman"/>
                <w:sz w:val="24"/>
                <w:szCs w:val="24"/>
              </w:rPr>
              <w:t>Общество с ограниченной ответственностью «</w:t>
            </w:r>
            <w:r w:rsidR="006679CA">
              <w:rPr>
                <w:rFonts w:ascii="Times New Roman" w:hAnsi="Times New Roman"/>
                <w:sz w:val="24"/>
                <w:szCs w:val="24"/>
              </w:rPr>
              <w:t>ЭМ-ЭМ-ТИ РУС</w:t>
            </w:r>
            <w:r>
              <w:rPr>
                <w:rFonts w:ascii="Times New Roman" w:hAnsi="Times New Roman"/>
                <w:sz w:val="24"/>
                <w:szCs w:val="24"/>
              </w:rPr>
              <w:t>»:</w:t>
            </w:r>
          </w:p>
          <w:p w:rsidR="00633C66" w:rsidRDefault="00633C66" w:rsidP="00633C66">
            <w:pPr>
              <w:tabs>
                <w:tab w:val="left" w:pos="3195"/>
                <w:tab w:val="center" w:pos="4758"/>
              </w:tabs>
              <w:jc w:val="center"/>
              <w:rPr>
                <w:rFonts w:ascii="Times New Roman" w:hAnsi="Times New Roman"/>
                <w:sz w:val="24"/>
                <w:szCs w:val="24"/>
              </w:rPr>
            </w:pPr>
            <w:r>
              <w:rPr>
                <w:rFonts w:ascii="Times New Roman" w:hAnsi="Times New Roman"/>
                <w:sz w:val="24"/>
                <w:szCs w:val="24"/>
              </w:rPr>
              <w:t xml:space="preserve">             </w:t>
            </w:r>
            <w:r w:rsidR="00EE3612">
              <w:rPr>
                <w:rFonts w:ascii="Times New Roman" w:hAnsi="Times New Roman"/>
                <w:sz w:val="24"/>
                <w:szCs w:val="24"/>
              </w:rPr>
              <w:t>603</w:t>
            </w:r>
            <w:r w:rsidR="009B7FF9">
              <w:rPr>
                <w:rFonts w:ascii="Times New Roman" w:hAnsi="Times New Roman"/>
                <w:sz w:val="24"/>
                <w:szCs w:val="24"/>
              </w:rPr>
              <w:t>000</w:t>
            </w:r>
            <w:r w:rsidRPr="000E5BFD">
              <w:rPr>
                <w:rFonts w:ascii="Times New Roman" w:hAnsi="Times New Roman"/>
                <w:sz w:val="24"/>
                <w:szCs w:val="24"/>
              </w:rPr>
              <w:t xml:space="preserve">, г. </w:t>
            </w:r>
            <w:r w:rsidR="009B7FF9">
              <w:rPr>
                <w:rFonts w:ascii="Times New Roman" w:hAnsi="Times New Roman"/>
                <w:sz w:val="24"/>
                <w:szCs w:val="24"/>
              </w:rPr>
              <w:t>Нижний Новгород</w:t>
            </w:r>
            <w:r w:rsidR="0071611C">
              <w:rPr>
                <w:rFonts w:ascii="Times New Roman" w:hAnsi="Times New Roman"/>
                <w:sz w:val="24"/>
                <w:szCs w:val="24"/>
              </w:rPr>
              <w:t xml:space="preserve">, </w:t>
            </w:r>
            <w:r>
              <w:rPr>
                <w:rFonts w:ascii="Times New Roman" w:hAnsi="Times New Roman"/>
                <w:sz w:val="24"/>
                <w:szCs w:val="24"/>
              </w:rPr>
              <w:t xml:space="preserve">ул. </w:t>
            </w:r>
            <w:r w:rsidR="009B7FF9">
              <w:rPr>
                <w:rFonts w:ascii="Times New Roman" w:hAnsi="Times New Roman"/>
                <w:sz w:val="24"/>
                <w:szCs w:val="24"/>
              </w:rPr>
              <w:t xml:space="preserve">Славянская д. </w:t>
            </w:r>
            <w:r w:rsidR="00BB0AD3">
              <w:rPr>
                <w:rFonts w:ascii="Times New Roman" w:hAnsi="Times New Roman"/>
                <w:sz w:val="24"/>
                <w:szCs w:val="24"/>
              </w:rPr>
              <w:t>19, офис 506</w:t>
            </w:r>
          </w:p>
          <w:p w:rsidR="00C001D9" w:rsidRPr="009B7FF9" w:rsidRDefault="00633C66" w:rsidP="00EE3612">
            <w:pPr>
              <w:tabs>
                <w:tab w:val="left" w:pos="3195"/>
                <w:tab w:val="center" w:pos="4758"/>
              </w:tabs>
              <w:jc w:val="center"/>
              <w:rPr>
                <w:rFonts w:ascii="Times New Roman" w:hAnsi="Times New Roman"/>
                <w:sz w:val="24"/>
                <w:szCs w:val="24"/>
              </w:rPr>
            </w:pPr>
            <w:r>
              <w:rPr>
                <w:rFonts w:ascii="Times New Roman" w:hAnsi="Times New Roman"/>
                <w:sz w:val="24"/>
                <w:szCs w:val="24"/>
              </w:rPr>
              <w:t xml:space="preserve">      </w:t>
            </w:r>
            <w:r w:rsidRPr="00EE3612">
              <w:rPr>
                <w:rFonts w:ascii="Times New Roman" w:hAnsi="Times New Roman"/>
                <w:sz w:val="24"/>
                <w:szCs w:val="24"/>
              </w:rPr>
              <w:t xml:space="preserve">тел.: </w:t>
            </w:r>
            <w:r w:rsidR="009B7FF9" w:rsidRPr="00EE3612">
              <w:rPr>
                <w:rFonts w:ascii="Times New Roman" w:hAnsi="Times New Roman"/>
                <w:sz w:val="24"/>
                <w:szCs w:val="24"/>
              </w:rPr>
              <w:t>8</w:t>
            </w:r>
            <w:r w:rsidR="00EE3612" w:rsidRPr="00EE3612">
              <w:rPr>
                <w:rFonts w:ascii="Times New Roman" w:hAnsi="Times New Roman"/>
                <w:sz w:val="24"/>
                <w:szCs w:val="24"/>
              </w:rPr>
              <w:t> </w:t>
            </w:r>
            <w:r w:rsidR="00EE3612">
              <w:rPr>
                <w:rFonts w:ascii="Times New Roman" w:hAnsi="Times New Roman"/>
                <w:sz w:val="24"/>
                <w:szCs w:val="24"/>
              </w:rPr>
              <w:t>800 500 11 92</w:t>
            </w:r>
          </w:p>
        </w:tc>
      </w:tr>
      <w:tr w:rsidR="0048623F" w:rsidRPr="00807501" w:rsidTr="00377718">
        <w:tc>
          <w:tcPr>
            <w:tcW w:w="336" w:type="dxa"/>
          </w:tcPr>
          <w:p w:rsidR="0048623F" w:rsidRPr="00807501" w:rsidRDefault="00C001D9" w:rsidP="0079045D">
            <w:pPr>
              <w:jc w:val="center"/>
              <w:rPr>
                <w:rFonts w:ascii="Times New Roman" w:hAnsi="Times New Roman"/>
                <w:sz w:val="24"/>
                <w:szCs w:val="24"/>
              </w:rPr>
            </w:pPr>
            <w:r>
              <w:rPr>
                <w:rFonts w:ascii="Times New Roman" w:hAnsi="Times New Roman"/>
                <w:sz w:val="24"/>
                <w:szCs w:val="24"/>
              </w:rPr>
              <w:lastRenderedPageBreak/>
              <w:t>8</w:t>
            </w:r>
          </w:p>
        </w:tc>
        <w:tc>
          <w:tcPr>
            <w:tcW w:w="9411" w:type="dxa"/>
          </w:tcPr>
          <w:p w:rsidR="004222E1" w:rsidRPr="00807501" w:rsidRDefault="00FE1D98" w:rsidP="004222E1">
            <w:pPr>
              <w:pStyle w:val="a3"/>
              <w:jc w:val="center"/>
              <w:rPr>
                <w:rFonts w:ascii="Times New Roman" w:hAnsi="Times New Roman"/>
                <w:sz w:val="24"/>
                <w:szCs w:val="24"/>
              </w:rPr>
            </w:pPr>
            <w:r w:rsidRPr="00807501">
              <w:rPr>
                <w:rFonts w:ascii="Times New Roman" w:hAnsi="Times New Roman"/>
                <w:sz w:val="24"/>
                <w:szCs w:val="24"/>
              </w:rPr>
              <w:t xml:space="preserve">Графическое описание местоположения границ публичного </w:t>
            </w:r>
            <w:r w:rsidR="0002073B" w:rsidRPr="00807501">
              <w:rPr>
                <w:rFonts w:ascii="Times New Roman" w:hAnsi="Times New Roman"/>
                <w:sz w:val="24"/>
                <w:szCs w:val="24"/>
              </w:rPr>
              <w:t>с</w:t>
            </w:r>
            <w:r w:rsidRPr="00807501">
              <w:rPr>
                <w:rFonts w:ascii="Times New Roman" w:hAnsi="Times New Roman"/>
                <w:sz w:val="24"/>
                <w:szCs w:val="24"/>
              </w:rPr>
              <w:t xml:space="preserve">ервитута, </w:t>
            </w:r>
            <w:r w:rsidR="00831F2A">
              <w:rPr>
                <w:rFonts w:ascii="Times New Roman" w:hAnsi="Times New Roman"/>
                <w:sz w:val="24"/>
                <w:szCs w:val="24"/>
              </w:rPr>
              <w:br/>
            </w:r>
            <w:r w:rsidRPr="00807501">
              <w:rPr>
                <w:rFonts w:ascii="Times New Roman" w:hAnsi="Times New Roman"/>
                <w:sz w:val="24"/>
                <w:szCs w:val="24"/>
              </w:rPr>
              <w:t xml:space="preserve">а также перечень координат характерных точек этих границ </w:t>
            </w:r>
            <w:r w:rsidR="00831F2A">
              <w:rPr>
                <w:rFonts w:ascii="Times New Roman" w:hAnsi="Times New Roman"/>
                <w:sz w:val="24"/>
                <w:szCs w:val="24"/>
              </w:rPr>
              <w:br/>
            </w:r>
            <w:r w:rsidRPr="00807501">
              <w:rPr>
                <w:rFonts w:ascii="Times New Roman" w:hAnsi="Times New Roman"/>
                <w:sz w:val="24"/>
                <w:szCs w:val="24"/>
              </w:rPr>
              <w:t>прилагается к сообщению</w:t>
            </w:r>
          </w:p>
          <w:p w:rsidR="0048623F" w:rsidRPr="004A12A1" w:rsidRDefault="004222E1" w:rsidP="004222E1">
            <w:pPr>
              <w:pStyle w:val="a3"/>
              <w:jc w:val="center"/>
              <w:rPr>
                <w:rFonts w:ascii="Times New Roman" w:hAnsi="Times New Roman"/>
              </w:rPr>
            </w:pPr>
            <w:r w:rsidRPr="004A12A1">
              <w:rPr>
                <w:rFonts w:ascii="Times New Roman" w:hAnsi="Times New Roman"/>
              </w:rPr>
              <w:t>(описание местоположения границ публичного сервитута)</w:t>
            </w:r>
          </w:p>
        </w:tc>
      </w:tr>
    </w:tbl>
    <w:p w:rsidR="0048623F" w:rsidRPr="00807501" w:rsidRDefault="0048623F" w:rsidP="0079045D">
      <w:pPr>
        <w:jc w:val="center"/>
        <w:rPr>
          <w:rFonts w:ascii="Times New Roman" w:hAnsi="Times New Roman" w:cs="Times New Roman"/>
          <w:b/>
          <w:sz w:val="24"/>
          <w:szCs w:val="24"/>
        </w:rPr>
      </w:pPr>
    </w:p>
    <w:sectPr w:rsidR="0048623F" w:rsidRPr="00807501" w:rsidSect="00CD64AF">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55BE0"/>
    <w:multiLevelType w:val="hybridMultilevel"/>
    <w:tmpl w:val="F83EED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63D3E3E"/>
    <w:multiLevelType w:val="hybridMultilevel"/>
    <w:tmpl w:val="811EF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E89569E"/>
    <w:multiLevelType w:val="singleLevel"/>
    <w:tmpl w:val="4DFAE198"/>
    <w:lvl w:ilvl="0">
      <w:start w:val="1"/>
      <w:numFmt w:val="bullet"/>
      <w:lvlText w:val="-"/>
      <w:lvlJc w:val="left"/>
      <w:pPr>
        <w:tabs>
          <w:tab w:val="num" w:pos="1080"/>
        </w:tabs>
        <w:ind w:left="1080" w:hanging="360"/>
      </w:pPr>
      <w:rPr>
        <w:rFonts w:hint="default"/>
      </w:rPr>
    </w:lvl>
  </w:abstractNum>
  <w:num w:numId="1">
    <w:abstractNumId w:val="4"/>
  </w:num>
  <w:num w:numId="2">
    <w:abstractNumId w:val="3"/>
  </w:num>
  <w:num w:numId="3">
    <w:abstractNumId w:val="5"/>
  </w:num>
  <w:num w:numId="4">
    <w:abstractNumId w:val="6"/>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58"/>
    <w:rsid w:val="00004F95"/>
    <w:rsid w:val="0001222D"/>
    <w:rsid w:val="0002073B"/>
    <w:rsid w:val="00021182"/>
    <w:rsid w:val="0002468F"/>
    <w:rsid w:val="0003093D"/>
    <w:rsid w:val="000319EB"/>
    <w:rsid w:val="0003254B"/>
    <w:rsid w:val="00041CD8"/>
    <w:rsid w:val="000448CE"/>
    <w:rsid w:val="00046EBD"/>
    <w:rsid w:val="0004740E"/>
    <w:rsid w:val="00076C09"/>
    <w:rsid w:val="00076F63"/>
    <w:rsid w:val="0008488D"/>
    <w:rsid w:val="00086739"/>
    <w:rsid w:val="00091E6D"/>
    <w:rsid w:val="0009646D"/>
    <w:rsid w:val="000A4C2C"/>
    <w:rsid w:val="000B0D0D"/>
    <w:rsid w:val="000B3353"/>
    <w:rsid w:val="000D4AE1"/>
    <w:rsid w:val="000E114B"/>
    <w:rsid w:val="00101D3F"/>
    <w:rsid w:val="00103570"/>
    <w:rsid w:val="00117F16"/>
    <w:rsid w:val="00133441"/>
    <w:rsid w:val="00133734"/>
    <w:rsid w:val="00136D45"/>
    <w:rsid w:val="00153132"/>
    <w:rsid w:val="00173528"/>
    <w:rsid w:val="00175D7D"/>
    <w:rsid w:val="00190AED"/>
    <w:rsid w:val="00191AA8"/>
    <w:rsid w:val="001A3FCD"/>
    <w:rsid w:val="001A5A50"/>
    <w:rsid w:val="001C56C6"/>
    <w:rsid w:val="001E24AF"/>
    <w:rsid w:val="00217615"/>
    <w:rsid w:val="00221089"/>
    <w:rsid w:val="00230898"/>
    <w:rsid w:val="002356CD"/>
    <w:rsid w:val="00244882"/>
    <w:rsid w:val="00251A29"/>
    <w:rsid w:val="002609A5"/>
    <w:rsid w:val="00267455"/>
    <w:rsid w:val="00276198"/>
    <w:rsid w:val="0028057C"/>
    <w:rsid w:val="002824FB"/>
    <w:rsid w:val="002A2548"/>
    <w:rsid w:val="002A5759"/>
    <w:rsid w:val="002B2100"/>
    <w:rsid w:val="002B361E"/>
    <w:rsid w:val="002B3B13"/>
    <w:rsid w:val="002B7FDC"/>
    <w:rsid w:val="002C559D"/>
    <w:rsid w:val="002E65B7"/>
    <w:rsid w:val="002F2E07"/>
    <w:rsid w:val="002F3F2D"/>
    <w:rsid w:val="002F3F76"/>
    <w:rsid w:val="00301221"/>
    <w:rsid w:val="00314D58"/>
    <w:rsid w:val="00321B49"/>
    <w:rsid w:val="003256FC"/>
    <w:rsid w:val="003372FE"/>
    <w:rsid w:val="00352137"/>
    <w:rsid w:val="003642FC"/>
    <w:rsid w:val="003644A2"/>
    <w:rsid w:val="00377718"/>
    <w:rsid w:val="00381792"/>
    <w:rsid w:val="0039396C"/>
    <w:rsid w:val="003B3E71"/>
    <w:rsid w:val="003B46BB"/>
    <w:rsid w:val="003C219E"/>
    <w:rsid w:val="003D5AC3"/>
    <w:rsid w:val="003F373A"/>
    <w:rsid w:val="004222E1"/>
    <w:rsid w:val="00426433"/>
    <w:rsid w:val="00440E64"/>
    <w:rsid w:val="00456A12"/>
    <w:rsid w:val="00466A1D"/>
    <w:rsid w:val="0047157E"/>
    <w:rsid w:val="0048623F"/>
    <w:rsid w:val="004955E1"/>
    <w:rsid w:val="004A0D50"/>
    <w:rsid w:val="004A12A1"/>
    <w:rsid w:val="004D0C0D"/>
    <w:rsid w:val="004F0619"/>
    <w:rsid w:val="00505888"/>
    <w:rsid w:val="005206D6"/>
    <w:rsid w:val="00547453"/>
    <w:rsid w:val="00552F3D"/>
    <w:rsid w:val="00571CF7"/>
    <w:rsid w:val="00572286"/>
    <w:rsid w:val="0058612F"/>
    <w:rsid w:val="00590CDC"/>
    <w:rsid w:val="005B57DC"/>
    <w:rsid w:val="005C012C"/>
    <w:rsid w:val="005C2BCB"/>
    <w:rsid w:val="005F7EB3"/>
    <w:rsid w:val="00602781"/>
    <w:rsid w:val="00607A54"/>
    <w:rsid w:val="00610EDE"/>
    <w:rsid w:val="00633C66"/>
    <w:rsid w:val="00647621"/>
    <w:rsid w:val="0066067A"/>
    <w:rsid w:val="0066139F"/>
    <w:rsid w:val="006679CA"/>
    <w:rsid w:val="00694BA3"/>
    <w:rsid w:val="006B1FEC"/>
    <w:rsid w:val="006B5454"/>
    <w:rsid w:val="006C762D"/>
    <w:rsid w:val="006F09CE"/>
    <w:rsid w:val="0071611C"/>
    <w:rsid w:val="00764FEE"/>
    <w:rsid w:val="00774CBA"/>
    <w:rsid w:val="007814BD"/>
    <w:rsid w:val="0079045D"/>
    <w:rsid w:val="00791EC9"/>
    <w:rsid w:val="007A295B"/>
    <w:rsid w:val="007A3CE5"/>
    <w:rsid w:val="007B11E0"/>
    <w:rsid w:val="007B4838"/>
    <w:rsid w:val="007D2209"/>
    <w:rsid w:val="007D56DB"/>
    <w:rsid w:val="007E30E4"/>
    <w:rsid w:val="00801B38"/>
    <w:rsid w:val="008023A3"/>
    <w:rsid w:val="00807501"/>
    <w:rsid w:val="0081646A"/>
    <w:rsid w:val="00821803"/>
    <w:rsid w:val="00824240"/>
    <w:rsid w:val="00831F2A"/>
    <w:rsid w:val="008511B7"/>
    <w:rsid w:val="00855098"/>
    <w:rsid w:val="008814C6"/>
    <w:rsid w:val="00895210"/>
    <w:rsid w:val="008973F9"/>
    <w:rsid w:val="008A6BD0"/>
    <w:rsid w:val="008B0F5D"/>
    <w:rsid w:val="008C03D5"/>
    <w:rsid w:val="008C25B6"/>
    <w:rsid w:val="008C7190"/>
    <w:rsid w:val="008D1818"/>
    <w:rsid w:val="008E567E"/>
    <w:rsid w:val="008F2F14"/>
    <w:rsid w:val="00913054"/>
    <w:rsid w:val="00920555"/>
    <w:rsid w:val="00933027"/>
    <w:rsid w:val="00947A5D"/>
    <w:rsid w:val="00962939"/>
    <w:rsid w:val="00962C9C"/>
    <w:rsid w:val="00966DA7"/>
    <w:rsid w:val="009739D9"/>
    <w:rsid w:val="00980C30"/>
    <w:rsid w:val="009866B5"/>
    <w:rsid w:val="009900BE"/>
    <w:rsid w:val="009A2D37"/>
    <w:rsid w:val="009A536C"/>
    <w:rsid w:val="009B7FF9"/>
    <w:rsid w:val="009E20E1"/>
    <w:rsid w:val="009F0689"/>
    <w:rsid w:val="009F57C9"/>
    <w:rsid w:val="00A50B57"/>
    <w:rsid w:val="00A50F52"/>
    <w:rsid w:val="00A53E8D"/>
    <w:rsid w:val="00A63F58"/>
    <w:rsid w:val="00A72F02"/>
    <w:rsid w:val="00A83972"/>
    <w:rsid w:val="00A90048"/>
    <w:rsid w:val="00AA1029"/>
    <w:rsid w:val="00AA3067"/>
    <w:rsid w:val="00AD022B"/>
    <w:rsid w:val="00B01D52"/>
    <w:rsid w:val="00B03EE7"/>
    <w:rsid w:val="00B311F6"/>
    <w:rsid w:val="00B324E4"/>
    <w:rsid w:val="00B348AB"/>
    <w:rsid w:val="00B5274F"/>
    <w:rsid w:val="00B54946"/>
    <w:rsid w:val="00B95BB1"/>
    <w:rsid w:val="00BB0AD3"/>
    <w:rsid w:val="00BC044C"/>
    <w:rsid w:val="00BE079A"/>
    <w:rsid w:val="00BE2CBC"/>
    <w:rsid w:val="00BE6E23"/>
    <w:rsid w:val="00BF3D5C"/>
    <w:rsid w:val="00C001D9"/>
    <w:rsid w:val="00C174AC"/>
    <w:rsid w:val="00C71687"/>
    <w:rsid w:val="00C87E8E"/>
    <w:rsid w:val="00C902B6"/>
    <w:rsid w:val="00C91CD2"/>
    <w:rsid w:val="00CD299B"/>
    <w:rsid w:val="00CD3418"/>
    <w:rsid w:val="00CD64AF"/>
    <w:rsid w:val="00CD6DC1"/>
    <w:rsid w:val="00D21E2A"/>
    <w:rsid w:val="00D223EB"/>
    <w:rsid w:val="00D31CF3"/>
    <w:rsid w:val="00D34DC5"/>
    <w:rsid w:val="00D4012F"/>
    <w:rsid w:val="00D52684"/>
    <w:rsid w:val="00D91DD4"/>
    <w:rsid w:val="00D977A8"/>
    <w:rsid w:val="00DA7B5B"/>
    <w:rsid w:val="00DB217E"/>
    <w:rsid w:val="00DC0864"/>
    <w:rsid w:val="00DC5230"/>
    <w:rsid w:val="00E152CA"/>
    <w:rsid w:val="00E34E31"/>
    <w:rsid w:val="00E34F95"/>
    <w:rsid w:val="00E35ED8"/>
    <w:rsid w:val="00E72309"/>
    <w:rsid w:val="00E76135"/>
    <w:rsid w:val="00E7694D"/>
    <w:rsid w:val="00E8521A"/>
    <w:rsid w:val="00E95A48"/>
    <w:rsid w:val="00EA6D1B"/>
    <w:rsid w:val="00EB7DEC"/>
    <w:rsid w:val="00EC5E57"/>
    <w:rsid w:val="00EE2CA3"/>
    <w:rsid w:val="00EE3612"/>
    <w:rsid w:val="00EF59F1"/>
    <w:rsid w:val="00EF6684"/>
    <w:rsid w:val="00EF6B6A"/>
    <w:rsid w:val="00F206BA"/>
    <w:rsid w:val="00F25540"/>
    <w:rsid w:val="00F27339"/>
    <w:rsid w:val="00F35483"/>
    <w:rsid w:val="00F61E10"/>
    <w:rsid w:val="00F80192"/>
    <w:rsid w:val="00FA21F6"/>
    <w:rsid w:val="00FA49D2"/>
    <w:rsid w:val="00FA55CE"/>
    <w:rsid w:val="00FB676D"/>
    <w:rsid w:val="00FC03FE"/>
    <w:rsid w:val="00FC68CF"/>
    <w:rsid w:val="00FD4322"/>
    <w:rsid w:val="00FE1D98"/>
    <w:rsid w:val="00FF6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4B6B1C-32B0-4360-A50C-DD4CF2218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F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
    <w:rsid w:val="00AA10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4">
    <w:name w:val="xl64"/>
    <w:basedOn w:val="a"/>
    <w:rsid w:val="00AA10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styleId="ad">
    <w:name w:val="Normal (Web)"/>
    <w:basedOn w:val="a"/>
    <w:uiPriority w:val="99"/>
    <w:unhideWhenUsed/>
    <w:rsid w:val="003644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833521">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62180902">
      <w:bodyDiv w:val="1"/>
      <w:marLeft w:val="0"/>
      <w:marRight w:val="0"/>
      <w:marTop w:val="0"/>
      <w:marBottom w:val="0"/>
      <w:divBdr>
        <w:top w:val="none" w:sz="0" w:space="0" w:color="auto"/>
        <w:left w:val="none" w:sz="0" w:space="0" w:color="auto"/>
        <w:bottom w:val="none" w:sz="0" w:space="0" w:color="auto"/>
        <w:right w:val="none" w:sz="0" w:space="0" w:color="auto"/>
      </w:divBdr>
    </w:div>
    <w:div w:id="912130727">
      <w:bodyDiv w:val="1"/>
      <w:marLeft w:val="0"/>
      <w:marRight w:val="0"/>
      <w:marTop w:val="0"/>
      <w:marBottom w:val="0"/>
      <w:divBdr>
        <w:top w:val="none" w:sz="0" w:space="0" w:color="auto"/>
        <w:left w:val="none" w:sz="0" w:space="0" w:color="auto"/>
        <w:bottom w:val="none" w:sz="0" w:space="0" w:color="auto"/>
        <w:right w:val="none" w:sz="0" w:space="0" w:color="auto"/>
      </w:divBdr>
    </w:div>
    <w:div w:id="1358773671">
      <w:bodyDiv w:val="1"/>
      <w:marLeft w:val="0"/>
      <w:marRight w:val="0"/>
      <w:marTop w:val="0"/>
      <w:marBottom w:val="0"/>
      <w:divBdr>
        <w:top w:val="none" w:sz="0" w:space="0" w:color="auto"/>
        <w:left w:val="none" w:sz="0" w:space="0" w:color="auto"/>
        <w:bottom w:val="none" w:sz="0" w:space="0" w:color="auto"/>
        <w:right w:val="none" w:sz="0" w:space="0" w:color="auto"/>
      </w:divBdr>
    </w:div>
    <w:div w:id="1619868662">
      <w:bodyDiv w:val="1"/>
      <w:marLeft w:val="0"/>
      <w:marRight w:val="0"/>
      <w:marTop w:val="0"/>
      <w:marBottom w:val="0"/>
      <w:divBdr>
        <w:top w:val="none" w:sz="0" w:space="0" w:color="auto"/>
        <w:left w:val="none" w:sz="0" w:space="0" w:color="auto"/>
        <w:bottom w:val="none" w:sz="0" w:space="0" w:color="auto"/>
        <w:right w:val="none" w:sz="0" w:space="0" w:color="auto"/>
      </w:divBdr>
    </w:div>
    <w:div w:id="1625115324">
      <w:bodyDiv w:val="1"/>
      <w:marLeft w:val="0"/>
      <w:marRight w:val="0"/>
      <w:marTop w:val="0"/>
      <w:marBottom w:val="0"/>
      <w:divBdr>
        <w:top w:val="none" w:sz="0" w:space="0" w:color="auto"/>
        <w:left w:val="none" w:sz="0" w:space="0" w:color="auto"/>
        <w:bottom w:val="none" w:sz="0" w:space="0" w:color="auto"/>
        <w:right w:val="none" w:sz="0" w:space="0" w:color="auto"/>
      </w:divBdr>
    </w:div>
    <w:div w:id="1673101305">
      <w:bodyDiv w:val="1"/>
      <w:marLeft w:val="0"/>
      <w:marRight w:val="0"/>
      <w:marTop w:val="0"/>
      <w:marBottom w:val="0"/>
      <w:divBdr>
        <w:top w:val="none" w:sz="0" w:space="0" w:color="auto"/>
        <w:left w:val="none" w:sz="0" w:space="0" w:color="auto"/>
        <w:bottom w:val="none" w:sz="0" w:space="0" w:color="auto"/>
        <w:right w:val="none" w:sz="0" w:space="0" w:color="auto"/>
      </w:divBdr>
    </w:div>
    <w:div w:id="1767262722">
      <w:bodyDiv w:val="1"/>
      <w:marLeft w:val="0"/>
      <w:marRight w:val="0"/>
      <w:marTop w:val="0"/>
      <w:marBottom w:val="0"/>
      <w:divBdr>
        <w:top w:val="none" w:sz="0" w:space="0" w:color="auto"/>
        <w:left w:val="none" w:sz="0" w:space="0" w:color="auto"/>
        <w:bottom w:val="none" w:sz="0" w:space="0" w:color="auto"/>
        <w:right w:val="none" w:sz="0" w:space="0" w:color="auto"/>
      </w:divBdr>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inenergo.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1D53A-C4FD-4DA9-ADCC-277D9F406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3328</Words>
  <Characters>18974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Пользователь</cp:lastModifiedBy>
  <cp:revision>2</cp:revision>
  <cp:lastPrinted>2019-08-27T09:19:00Z</cp:lastPrinted>
  <dcterms:created xsi:type="dcterms:W3CDTF">2021-01-29T13:12:00Z</dcterms:created>
  <dcterms:modified xsi:type="dcterms:W3CDTF">2021-01-29T13:12:00Z</dcterms:modified>
</cp:coreProperties>
</file>