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D1" w:rsidRDefault="00F85FD1" w:rsidP="00F85FD1">
      <w:pPr>
        <w:ind w:left="450"/>
        <w:jc w:val="center"/>
        <w:rPr>
          <w:b/>
          <w:sz w:val="28"/>
          <w:szCs w:val="28"/>
        </w:rPr>
      </w:pPr>
      <w:r w:rsidRPr="00BF1377">
        <w:rPr>
          <w:b/>
          <w:sz w:val="28"/>
          <w:szCs w:val="28"/>
        </w:rPr>
        <w:t>ОСНОВНЫЕ ЗАДАЧИ И ОБЯЗАННОСТИ</w:t>
      </w:r>
      <w:r>
        <w:rPr>
          <w:b/>
          <w:sz w:val="28"/>
          <w:szCs w:val="28"/>
        </w:rPr>
        <w:tab/>
      </w:r>
    </w:p>
    <w:p w:rsidR="00F85FD1" w:rsidRDefault="00F85FD1" w:rsidP="00F85FD1">
      <w:pPr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ЗАВЕДУЮЩЕГО СЕКТОРОМ МУНИЦИПАЛЬНОЙ СЛУЖБЫ </w:t>
      </w:r>
    </w:p>
    <w:p w:rsidR="00F85FD1" w:rsidRDefault="00F85FD1" w:rsidP="00F85FD1">
      <w:pPr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КАДРОВОЙ РАБОТЫ</w:t>
      </w:r>
    </w:p>
    <w:p w:rsidR="00F85FD1" w:rsidRPr="00BF1377" w:rsidRDefault="00F85FD1" w:rsidP="00F85FD1">
      <w:pPr>
        <w:jc w:val="center"/>
        <w:rPr>
          <w:b/>
          <w:sz w:val="28"/>
          <w:szCs w:val="28"/>
        </w:rPr>
      </w:pPr>
    </w:p>
    <w:p w:rsidR="00F85FD1" w:rsidRPr="00992BB6" w:rsidRDefault="00F85FD1" w:rsidP="00F85FD1">
      <w:pPr>
        <w:shd w:val="clear" w:color="auto" w:fill="FFFFFF"/>
        <w:jc w:val="both"/>
        <w:rPr>
          <w:color w:val="000000"/>
          <w:sz w:val="28"/>
          <w:szCs w:val="28"/>
        </w:rPr>
      </w:pPr>
      <w:r w:rsidRPr="00992BB6">
        <w:rPr>
          <w:bCs/>
          <w:color w:val="000000"/>
          <w:sz w:val="28"/>
          <w:szCs w:val="28"/>
        </w:rPr>
        <w:t xml:space="preserve">Основными </w:t>
      </w:r>
      <w:r w:rsidRPr="00992BB6">
        <w:rPr>
          <w:color w:val="000000"/>
          <w:sz w:val="28"/>
          <w:szCs w:val="28"/>
        </w:rPr>
        <w:t>задачами заведующего</w:t>
      </w:r>
      <w:r w:rsidRPr="00992BB6">
        <w:rPr>
          <w:b/>
          <w:sz w:val="28"/>
          <w:szCs w:val="28"/>
        </w:rPr>
        <w:t xml:space="preserve"> </w:t>
      </w:r>
      <w:r w:rsidRPr="00992BB6">
        <w:rPr>
          <w:color w:val="000000"/>
          <w:sz w:val="28"/>
          <w:szCs w:val="28"/>
        </w:rPr>
        <w:t xml:space="preserve"> сектором являются:</w:t>
      </w:r>
    </w:p>
    <w:p w:rsidR="00F85FD1" w:rsidRPr="005E38AA" w:rsidRDefault="00F85FD1" w:rsidP="00F85FD1">
      <w:pPr>
        <w:shd w:val="clear" w:color="auto" w:fill="FFFFFF"/>
        <w:jc w:val="both"/>
        <w:rPr>
          <w:sz w:val="28"/>
          <w:szCs w:val="28"/>
          <w:u w:val="single"/>
        </w:rPr>
      </w:pPr>
    </w:p>
    <w:p w:rsidR="00F85FD1" w:rsidRPr="00BF1377" w:rsidRDefault="00F85FD1" w:rsidP="00F85FD1">
      <w:pPr>
        <w:shd w:val="clear" w:color="auto" w:fill="FFFFFF"/>
        <w:tabs>
          <w:tab w:val="left" w:pos="1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BF1377">
        <w:rPr>
          <w:color w:val="000000"/>
          <w:sz w:val="28"/>
          <w:szCs w:val="28"/>
        </w:rPr>
        <w:t xml:space="preserve">Формирование </w:t>
      </w:r>
      <w:r w:rsidRPr="00BF1377">
        <w:rPr>
          <w:bCs/>
          <w:color w:val="000000"/>
          <w:sz w:val="28"/>
          <w:szCs w:val="28"/>
        </w:rPr>
        <w:t xml:space="preserve">кадрового </w:t>
      </w:r>
      <w:r w:rsidRPr="00BF1377">
        <w:rPr>
          <w:color w:val="000000"/>
          <w:sz w:val="28"/>
          <w:szCs w:val="28"/>
        </w:rPr>
        <w:t xml:space="preserve">состава для замещения должностей </w:t>
      </w:r>
      <w:r w:rsidRPr="00BF1377">
        <w:rPr>
          <w:bCs/>
          <w:color w:val="000000"/>
          <w:sz w:val="28"/>
          <w:szCs w:val="28"/>
        </w:rPr>
        <w:t xml:space="preserve">в </w:t>
      </w:r>
      <w:r w:rsidRPr="00BF1377">
        <w:rPr>
          <w:color w:val="000000"/>
          <w:sz w:val="28"/>
          <w:szCs w:val="28"/>
        </w:rPr>
        <w:t>администрации Лужского муниципального района.</w:t>
      </w:r>
    </w:p>
    <w:p w:rsidR="00F85FD1" w:rsidRPr="00BF1377" w:rsidRDefault="00F85FD1" w:rsidP="00F85FD1">
      <w:pPr>
        <w:shd w:val="clear" w:color="auto" w:fill="FFFFFF"/>
        <w:tabs>
          <w:tab w:val="left" w:pos="1260"/>
        </w:tabs>
        <w:jc w:val="both"/>
        <w:rPr>
          <w:color w:val="000000"/>
          <w:sz w:val="28"/>
          <w:szCs w:val="28"/>
        </w:rPr>
      </w:pPr>
      <w:r w:rsidRPr="00BF1377">
        <w:rPr>
          <w:color w:val="000000"/>
          <w:sz w:val="28"/>
          <w:szCs w:val="28"/>
        </w:rPr>
        <w:t xml:space="preserve">2.2.  Обеспечение соблюдения действующего законодательства о муниципальной службе, </w:t>
      </w:r>
      <w:r w:rsidRPr="00BF1377">
        <w:rPr>
          <w:bCs/>
          <w:color w:val="000000"/>
          <w:sz w:val="28"/>
          <w:szCs w:val="28"/>
        </w:rPr>
        <w:t>труде</w:t>
      </w:r>
      <w:r w:rsidRPr="00BF1377">
        <w:rPr>
          <w:color w:val="000000"/>
          <w:sz w:val="28"/>
          <w:szCs w:val="28"/>
        </w:rPr>
        <w:t>.</w:t>
      </w:r>
    </w:p>
    <w:p w:rsidR="00F85FD1" w:rsidRPr="00BF1377" w:rsidRDefault="00F85FD1" w:rsidP="00F85FD1">
      <w:pPr>
        <w:shd w:val="clear" w:color="auto" w:fill="FFFFFF"/>
        <w:tabs>
          <w:tab w:val="left" w:pos="1260"/>
        </w:tabs>
        <w:jc w:val="both"/>
        <w:rPr>
          <w:color w:val="000000"/>
          <w:sz w:val="28"/>
          <w:szCs w:val="28"/>
        </w:rPr>
      </w:pPr>
      <w:r w:rsidRPr="00BF1377">
        <w:rPr>
          <w:color w:val="000000"/>
          <w:sz w:val="28"/>
          <w:szCs w:val="28"/>
        </w:rPr>
        <w:t xml:space="preserve">2.3.  Подготовка предложений по реализации положений законодательства о муниципальной службе и внесение указанных предложений главе администрации Лужского муниципального района. </w:t>
      </w:r>
    </w:p>
    <w:p w:rsidR="00F85FD1" w:rsidRPr="00BF1377" w:rsidRDefault="00F85FD1" w:rsidP="00F85FD1">
      <w:pPr>
        <w:shd w:val="clear" w:color="auto" w:fill="FFFFFF"/>
        <w:tabs>
          <w:tab w:val="left" w:pos="1260"/>
        </w:tabs>
        <w:jc w:val="both"/>
        <w:rPr>
          <w:color w:val="000000"/>
          <w:sz w:val="28"/>
          <w:szCs w:val="28"/>
        </w:rPr>
      </w:pPr>
      <w:r w:rsidRPr="00BF1377">
        <w:rPr>
          <w:color w:val="000000"/>
          <w:sz w:val="28"/>
          <w:szCs w:val="28"/>
        </w:rPr>
        <w:t xml:space="preserve">2.4.  Подготовка </w:t>
      </w:r>
      <w:r w:rsidRPr="00BF1377">
        <w:rPr>
          <w:bCs/>
          <w:color w:val="000000"/>
          <w:sz w:val="28"/>
          <w:szCs w:val="28"/>
        </w:rPr>
        <w:t xml:space="preserve">проектов муниципальных </w:t>
      </w:r>
      <w:r w:rsidRPr="00BF1377">
        <w:rPr>
          <w:color w:val="000000"/>
          <w:sz w:val="28"/>
          <w:szCs w:val="28"/>
        </w:rPr>
        <w:t xml:space="preserve">правовых актов, связанных с поступлением на </w:t>
      </w:r>
      <w:r w:rsidRPr="00BF1377">
        <w:rPr>
          <w:bCs/>
          <w:color w:val="000000"/>
          <w:sz w:val="28"/>
          <w:szCs w:val="28"/>
        </w:rPr>
        <w:t xml:space="preserve">муниципальную </w:t>
      </w:r>
      <w:r w:rsidRPr="00BF1377">
        <w:rPr>
          <w:color w:val="000000"/>
          <w:sz w:val="28"/>
          <w:szCs w:val="28"/>
        </w:rPr>
        <w:t xml:space="preserve">службу (работу), её прохождением, заключением </w:t>
      </w:r>
      <w:r w:rsidRPr="00BF1377">
        <w:rPr>
          <w:bCs/>
          <w:color w:val="000000"/>
          <w:sz w:val="28"/>
          <w:szCs w:val="28"/>
        </w:rPr>
        <w:t xml:space="preserve">трудового </w:t>
      </w:r>
      <w:r w:rsidRPr="00BF1377">
        <w:rPr>
          <w:color w:val="000000"/>
          <w:sz w:val="28"/>
          <w:szCs w:val="28"/>
        </w:rPr>
        <w:t xml:space="preserve">договора, назначением на должность, перемещением, освобождением от замещаемой должности, </w:t>
      </w:r>
      <w:r w:rsidRPr="00BF1377">
        <w:rPr>
          <w:bCs/>
          <w:color w:val="000000"/>
          <w:sz w:val="28"/>
          <w:szCs w:val="28"/>
        </w:rPr>
        <w:t>увольнением и выходом на пенсию, и оформление соответствующих документов, в области противодействия коррупции</w:t>
      </w:r>
      <w:r w:rsidRPr="00BF1377">
        <w:rPr>
          <w:color w:val="000000"/>
          <w:sz w:val="28"/>
          <w:szCs w:val="28"/>
        </w:rPr>
        <w:t>.</w:t>
      </w:r>
    </w:p>
    <w:p w:rsidR="00F85FD1" w:rsidRPr="00BF1377" w:rsidRDefault="00F85FD1" w:rsidP="00F85FD1">
      <w:pPr>
        <w:shd w:val="clear" w:color="auto" w:fill="FFFFFF"/>
        <w:tabs>
          <w:tab w:val="left" w:pos="1260"/>
        </w:tabs>
        <w:jc w:val="both"/>
        <w:rPr>
          <w:color w:val="000000"/>
          <w:sz w:val="28"/>
          <w:szCs w:val="28"/>
        </w:rPr>
      </w:pPr>
      <w:r w:rsidRPr="00BF1377">
        <w:rPr>
          <w:color w:val="000000"/>
          <w:sz w:val="28"/>
          <w:szCs w:val="28"/>
        </w:rPr>
        <w:t xml:space="preserve">2.5.  Оформление всех кадровых действий (приём, перемещение, увольнение и т.п.), а также кадровой документации, касающейся деятельности сектора </w:t>
      </w:r>
      <w:r w:rsidRPr="00BF1377">
        <w:rPr>
          <w:sz w:val="28"/>
          <w:szCs w:val="28"/>
        </w:rPr>
        <w:t>муниципальной службы и кадровой работы</w:t>
      </w:r>
      <w:r w:rsidRPr="00BF1377">
        <w:rPr>
          <w:color w:val="000000"/>
          <w:sz w:val="28"/>
          <w:szCs w:val="28"/>
        </w:rPr>
        <w:t>.</w:t>
      </w:r>
    </w:p>
    <w:p w:rsidR="00F85FD1" w:rsidRPr="00BF1377" w:rsidRDefault="00F85FD1" w:rsidP="00F85FD1">
      <w:pPr>
        <w:shd w:val="clear" w:color="auto" w:fill="FFFFFF"/>
        <w:tabs>
          <w:tab w:val="left" w:pos="1260"/>
        </w:tabs>
        <w:jc w:val="both"/>
        <w:rPr>
          <w:color w:val="000000"/>
          <w:sz w:val="28"/>
          <w:szCs w:val="28"/>
        </w:rPr>
      </w:pPr>
      <w:r w:rsidRPr="00BF1377">
        <w:rPr>
          <w:color w:val="000000"/>
          <w:sz w:val="28"/>
          <w:szCs w:val="28"/>
        </w:rPr>
        <w:t xml:space="preserve">2.6.  Организация </w:t>
      </w:r>
      <w:r w:rsidRPr="00BF1377">
        <w:rPr>
          <w:bCs/>
          <w:color w:val="000000"/>
          <w:sz w:val="28"/>
          <w:szCs w:val="28"/>
        </w:rPr>
        <w:t xml:space="preserve">учёта и </w:t>
      </w:r>
      <w:r w:rsidRPr="00BF1377">
        <w:rPr>
          <w:color w:val="000000"/>
          <w:sz w:val="28"/>
          <w:szCs w:val="28"/>
        </w:rPr>
        <w:t>хранения кадровой документации.</w:t>
      </w:r>
    </w:p>
    <w:p w:rsidR="00F85FD1" w:rsidRPr="00BF1377" w:rsidRDefault="00F85FD1" w:rsidP="00F85FD1">
      <w:pPr>
        <w:shd w:val="clear" w:color="auto" w:fill="FFFFFF"/>
        <w:tabs>
          <w:tab w:val="left" w:pos="1260"/>
        </w:tabs>
        <w:jc w:val="both"/>
        <w:rPr>
          <w:color w:val="000000"/>
          <w:sz w:val="28"/>
          <w:szCs w:val="28"/>
        </w:rPr>
      </w:pPr>
      <w:r w:rsidRPr="00BF1377">
        <w:rPr>
          <w:color w:val="000000"/>
          <w:sz w:val="28"/>
          <w:szCs w:val="28"/>
        </w:rPr>
        <w:t xml:space="preserve">2.7.  Обеспечение работы постоянно действующих комиссий администрации Лужского муниципального района, секретарём которых являются служащие сектора </w:t>
      </w:r>
      <w:r w:rsidRPr="00BF1377">
        <w:rPr>
          <w:sz w:val="28"/>
          <w:szCs w:val="28"/>
        </w:rPr>
        <w:t>муниципальной службы и кадровой работы</w:t>
      </w:r>
      <w:r w:rsidRPr="00BF1377">
        <w:rPr>
          <w:color w:val="000000"/>
          <w:sz w:val="28"/>
          <w:szCs w:val="28"/>
        </w:rPr>
        <w:t>.</w:t>
      </w:r>
    </w:p>
    <w:p w:rsidR="00F85FD1" w:rsidRPr="00BF1377" w:rsidRDefault="00F85FD1" w:rsidP="00F85FD1">
      <w:pPr>
        <w:shd w:val="clear" w:color="auto" w:fill="FFFFFF"/>
        <w:tabs>
          <w:tab w:val="left" w:pos="1260"/>
        </w:tabs>
        <w:jc w:val="both"/>
        <w:rPr>
          <w:color w:val="000000"/>
          <w:sz w:val="28"/>
          <w:szCs w:val="28"/>
        </w:rPr>
      </w:pPr>
      <w:r w:rsidRPr="00BF1377">
        <w:rPr>
          <w:sz w:val="28"/>
          <w:szCs w:val="28"/>
        </w:rPr>
        <w:t>2.8.  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 и иными нормативно-правовыми актами.</w:t>
      </w:r>
    </w:p>
    <w:p w:rsidR="00F85FD1" w:rsidRPr="00BF1377" w:rsidRDefault="00F85FD1" w:rsidP="00F85FD1">
      <w:pPr>
        <w:shd w:val="clear" w:color="auto" w:fill="FFFFFF"/>
        <w:tabs>
          <w:tab w:val="left" w:pos="1402"/>
        </w:tabs>
        <w:jc w:val="both"/>
        <w:rPr>
          <w:color w:val="000000"/>
          <w:sz w:val="28"/>
          <w:szCs w:val="28"/>
        </w:rPr>
      </w:pPr>
      <w:r w:rsidRPr="00BF1377">
        <w:rPr>
          <w:sz w:val="28"/>
          <w:szCs w:val="28"/>
        </w:rPr>
        <w:t xml:space="preserve">2.9.  Ведение реестра муниципальных служащих администрации </w:t>
      </w:r>
      <w:r w:rsidRPr="00BF1377">
        <w:rPr>
          <w:color w:val="000000"/>
          <w:sz w:val="28"/>
          <w:szCs w:val="28"/>
        </w:rPr>
        <w:t>Лужского муниципального района.</w:t>
      </w:r>
    </w:p>
    <w:p w:rsidR="00F85FD1" w:rsidRDefault="00F85FD1" w:rsidP="00F85FD1">
      <w:pPr>
        <w:shd w:val="clear" w:color="auto" w:fill="FFFFFF"/>
        <w:tabs>
          <w:tab w:val="left" w:pos="1402"/>
        </w:tabs>
        <w:jc w:val="both"/>
        <w:rPr>
          <w:color w:val="000000"/>
          <w:sz w:val="28"/>
          <w:szCs w:val="28"/>
        </w:rPr>
      </w:pPr>
      <w:r w:rsidRPr="00BF1377">
        <w:rPr>
          <w:color w:val="000000"/>
          <w:sz w:val="28"/>
          <w:szCs w:val="28"/>
        </w:rPr>
        <w:t>2.10. Представление  интересов   администрации  Лужского   муниципального   района  в   суде, арбитражном суде,  а также в государственных и общественных организациях при рассмотрении правовых вопросов в области трудовых отношений, муниципальной службы, осуществляет ведение дел в судах общей юрисдикции и арбитражных судах.</w:t>
      </w:r>
    </w:p>
    <w:p w:rsidR="001D2115" w:rsidRDefault="00F85FD1" w:rsidP="00F85FD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2.11. </w:t>
      </w:r>
      <w:proofErr w:type="gramStart"/>
      <w:r>
        <w:rPr>
          <w:sz w:val="28"/>
          <w:szCs w:val="28"/>
        </w:rPr>
        <w:t>В пределах своих должностных обязанностей (полномочий), контролирует процесс осуществления закупок товаров, работ и услуг для муниципальных нужд администрации Лужского муниципального района, начиная с внесения информации о закупке в план-график до предоставления сведений об исполнении закупки в реестр контрактов в установленном законом порядке, руководствуется Положением об организации работы по закупке товаров, работ, услуг для муниципальных нужд Лужского муниципального района.</w:t>
      </w:r>
      <w:proofErr w:type="gramEnd"/>
    </w:p>
    <w:p w:rsidR="008A2C8B" w:rsidRDefault="008A2C8B" w:rsidP="008A2C8B">
      <w:pPr>
        <w:shd w:val="clear" w:color="auto" w:fill="FFFFFF"/>
        <w:ind w:left="450"/>
        <w:jc w:val="center"/>
        <w:rPr>
          <w:b/>
          <w:color w:val="000000"/>
          <w:sz w:val="28"/>
          <w:szCs w:val="28"/>
        </w:rPr>
      </w:pPr>
      <w:r w:rsidRPr="00BF1377">
        <w:rPr>
          <w:b/>
          <w:color w:val="000000"/>
          <w:sz w:val="28"/>
          <w:szCs w:val="28"/>
        </w:rPr>
        <w:lastRenderedPageBreak/>
        <w:t>ФУНКЦИИ</w:t>
      </w:r>
    </w:p>
    <w:p w:rsidR="008A2C8B" w:rsidRPr="00BF1377" w:rsidRDefault="008A2C8B" w:rsidP="008A2C8B">
      <w:pPr>
        <w:shd w:val="clear" w:color="auto" w:fill="FFFFFF"/>
        <w:rPr>
          <w:b/>
          <w:sz w:val="28"/>
          <w:szCs w:val="28"/>
        </w:rPr>
      </w:pPr>
    </w:p>
    <w:p w:rsidR="008A2C8B" w:rsidRPr="00992BB6" w:rsidRDefault="008A2C8B" w:rsidP="008A2C8B">
      <w:pPr>
        <w:shd w:val="clear" w:color="auto" w:fill="FFFFFF"/>
        <w:jc w:val="both"/>
        <w:rPr>
          <w:sz w:val="28"/>
          <w:szCs w:val="28"/>
        </w:rPr>
      </w:pPr>
      <w:r w:rsidRPr="00992BB6">
        <w:rPr>
          <w:sz w:val="28"/>
          <w:szCs w:val="28"/>
        </w:rPr>
        <w:t xml:space="preserve">Для выполнения </w:t>
      </w:r>
      <w:r w:rsidRPr="00992BB6">
        <w:rPr>
          <w:bCs/>
          <w:sz w:val="28"/>
          <w:szCs w:val="28"/>
        </w:rPr>
        <w:t xml:space="preserve">основных </w:t>
      </w:r>
      <w:r w:rsidRPr="00992BB6">
        <w:rPr>
          <w:sz w:val="28"/>
          <w:szCs w:val="28"/>
        </w:rPr>
        <w:t xml:space="preserve">задач </w:t>
      </w:r>
      <w:r w:rsidRPr="00992BB6">
        <w:rPr>
          <w:color w:val="000000"/>
          <w:sz w:val="28"/>
          <w:szCs w:val="28"/>
        </w:rPr>
        <w:t xml:space="preserve">заведующий сектором </w:t>
      </w:r>
      <w:r w:rsidRPr="00992BB6">
        <w:rPr>
          <w:sz w:val="28"/>
          <w:szCs w:val="28"/>
        </w:rPr>
        <w:t xml:space="preserve"> осуществляет следующие функции:</w:t>
      </w:r>
    </w:p>
    <w:p w:rsidR="008A2C8B" w:rsidRPr="005E38AA" w:rsidRDefault="008A2C8B" w:rsidP="008A2C8B">
      <w:pPr>
        <w:shd w:val="clear" w:color="auto" w:fill="FFFFFF"/>
        <w:jc w:val="both"/>
        <w:rPr>
          <w:sz w:val="28"/>
          <w:szCs w:val="28"/>
          <w:u w:val="single"/>
        </w:rPr>
      </w:pPr>
    </w:p>
    <w:p w:rsidR="008A2C8B" w:rsidRPr="00BF1377" w:rsidRDefault="008A2C8B" w:rsidP="008A2C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377">
        <w:rPr>
          <w:sz w:val="28"/>
          <w:szCs w:val="28"/>
        </w:rPr>
        <w:t>3.1.  </w:t>
      </w:r>
      <w:proofErr w:type="gramStart"/>
      <w:r w:rsidRPr="00BF1377">
        <w:rPr>
          <w:sz w:val="28"/>
          <w:szCs w:val="28"/>
        </w:rPr>
        <w:t xml:space="preserve">Ведение кадрового делопроизводства: оформление всех кадровых действий </w:t>
      </w:r>
      <w:r w:rsidRPr="00BF1377">
        <w:rPr>
          <w:color w:val="000000"/>
          <w:sz w:val="28"/>
          <w:szCs w:val="28"/>
        </w:rPr>
        <w:t>(приём, перемещение, увольнение и т.п.)</w:t>
      </w:r>
      <w:r w:rsidRPr="00BF1377">
        <w:rPr>
          <w:sz w:val="28"/>
          <w:szCs w:val="28"/>
        </w:rPr>
        <w:t xml:space="preserve">, ведение </w:t>
      </w:r>
      <w:r w:rsidRPr="00BF1377">
        <w:rPr>
          <w:bCs/>
          <w:sz w:val="28"/>
          <w:szCs w:val="28"/>
        </w:rPr>
        <w:t xml:space="preserve">трудовых </w:t>
      </w:r>
      <w:r w:rsidRPr="00BF1377">
        <w:rPr>
          <w:sz w:val="28"/>
          <w:szCs w:val="28"/>
        </w:rPr>
        <w:t>книжек</w:t>
      </w:r>
      <w:r>
        <w:rPr>
          <w:sz w:val="28"/>
          <w:szCs w:val="28"/>
        </w:rPr>
        <w:t xml:space="preserve">, формирование сведений о трудовой деятельности и представление ее в </w:t>
      </w:r>
      <w:hyperlink r:id="rId6" w:history="1">
        <w:r w:rsidRPr="00605C60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Федерации, </w:t>
      </w:r>
      <w:r w:rsidRPr="00BF1377">
        <w:rPr>
          <w:sz w:val="28"/>
          <w:szCs w:val="28"/>
        </w:rPr>
        <w:t>карточек формы Т-2, журналов регистрации, передачи личных дел, листков нетрудоспособности и т</w:t>
      </w:r>
      <w:proofErr w:type="gramEnd"/>
      <w:r w:rsidRPr="00BF1377">
        <w:rPr>
          <w:sz w:val="28"/>
          <w:szCs w:val="28"/>
        </w:rPr>
        <w:t>.п.</w:t>
      </w:r>
    </w:p>
    <w:p w:rsidR="008A2C8B" w:rsidRPr="00BF1377" w:rsidRDefault="008A2C8B" w:rsidP="008A2C8B">
      <w:pPr>
        <w:shd w:val="clear" w:color="auto" w:fill="FFFFFF"/>
        <w:tabs>
          <w:tab w:val="left" w:pos="1402"/>
        </w:tabs>
        <w:jc w:val="both"/>
        <w:rPr>
          <w:sz w:val="28"/>
          <w:szCs w:val="28"/>
        </w:rPr>
      </w:pPr>
      <w:r w:rsidRPr="00BF1377">
        <w:rPr>
          <w:sz w:val="28"/>
          <w:szCs w:val="28"/>
        </w:rPr>
        <w:t>3.2.  Формирование и ведение личных дел работников администрации</w:t>
      </w:r>
      <w:r w:rsidRPr="00BF1377">
        <w:rPr>
          <w:color w:val="000000"/>
          <w:sz w:val="28"/>
          <w:szCs w:val="28"/>
        </w:rPr>
        <w:t xml:space="preserve"> Лужского муниципального района</w:t>
      </w:r>
      <w:r w:rsidRPr="00BF1377">
        <w:rPr>
          <w:sz w:val="28"/>
          <w:szCs w:val="28"/>
        </w:rPr>
        <w:t>.</w:t>
      </w:r>
    </w:p>
    <w:p w:rsidR="008A2C8B" w:rsidRPr="00BF1377" w:rsidRDefault="008A2C8B" w:rsidP="008A2C8B">
      <w:pPr>
        <w:shd w:val="clear" w:color="auto" w:fill="FFFFFF"/>
        <w:tabs>
          <w:tab w:val="left" w:pos="1402"/>
        </w:tabs>
        <w:jc w:val="both"/>
        <w:rPr>
          <w:sz w:val="28"/>
          <w:szCs w:val="28"/>
        </w:rPr>
      </w:pPr>
      <w:r w:rsidRPr="00BF1377">
        <w:rPr>
          <w:sz w:val="28"/>
          <w:szCs w:val="28"/>
        </w:rPr>
        <w:t>3.3.  Организация оформления, учёта и хранения документов, образующихся в процессе деятельности сектора муниципальной службы и кадровой работы  в соответствии с номенклатурой дел.</w:t>
      </w:r>
    </w:p>
    <w:p w:rsidR="008A2C8B" w:rsidRPr="00BF1377" w:rsidRDefault="008A2C8B" w:rsidP="008A2C8B">
      <w:pPr>
        <w:shd w:val="clear" w:color="auto" w:fill="FFFFFF"/>
        <w:tabs>
          <w:tab w:val="left" w:pos="1260"/>
        </w:tabs>
        <w:jc w:val="both"/>
        <w:rPr>
          <w:color w:val="000000"/>
          <w:sz w:val="28"/>
          <w:szCs w:val="28"/>
        </w:rPr>
      </w:pPr>
      <w:r w:rsidRPr="00BF1377">
        <w:rPr>
          <w:color w:val="000000"/>
          <w:sz w:val="28"/>
          <w:szCs w:val="28"/>
        </w:rPr>
        <w:t xml:space="preserve">3.4.  Обеспечение работы (организация проведения заседаний, ведение протоколов, оформление документации по результатам заседаний) комиссий, секретарём которых являются служащие сектора </w:t>
      </w:r>
      <w:r w:rsidRPr="00BF1377">
        <w:rPr>
          <w:sz w:val="28"/>
          <w:szCs w:val="28"/>
        </w:rPr>
        <w:t>муниципальной службы и кадровой работы</w:t>
      </w:r>
      <w:r w:rsidRPr="00BF1377">
        <w:rPr>
          <w:color w:val="000000"/>
          <w:sz w:val="28"/>
          <w:szCs w:val="28"/>
        </w:rPr>
        <w:t>.</w:t>
      </w:r>
    </w:p>
    <w:p w:rsidR="008A2C8B" w:rsidRPr="00BF1377" w:rsidRDefault="008A2C8B" w:rsidP="008A2C8B">
      <w:pPr>
        <w:shd w:val="clear" w:color="auto" w:fill="FFFFFF"/>
        <w:tabs>
          <w:tab w:val="left" w:pos="1373"/>
        </w:tabs>
        <w:jc w:val="both"/>
        <w:rPr>
          <w:sz w:val="28"/>
          <w:szCs w:val="28"/>
        </w:rPr>
      </w:pPr>
      <w:r w:rsidRPr="00BF1377">
        <w:rPr>
          <w:color w:val="000000"/>
          <w:sz w:val="28"/>
          <w:szCs w:val="28"/>
        </w:rPr>
        <w:t>3.5.  </w:t>
      </w:r>
      <w:proofErr w:type="gramStart"/>
      <w:r w:rsidRPr="00BF1377">
        <w:rPr>
          <w:color w:val="000000"/>
          <w:sz w:val="28"/>
          <w:szCs w:val="28"/>
        </w:rPr>
        <w:t xml:space="preserve">Обеспечение своевременного предоставления сведений о доходах, об имуществе и обязательствах имущественного характера, а также о расходах муниципальными служащими муниципальной службы, замещающими должности, а также лицами, претендующими на замещение должностей муниципальной службы администрации Лужского муниципального района, включенные в Перечень </w:t>
      </w:r>
      <w:r w:rsidRPr="00BF1377">
        <w:rPr>
          <w:sz w:val="28"/>
          <w:szCs w:val="28"/>
        </w:rPr>
        <w:t>конкретных должностей муниципальной службы  в администрации Лужского муниципального района,   отраслевых (функциональных) подразделениях администрации Лужского муниципального района с правами юридического лица,  при назначении</w:t>
      </w:r>
      <w:proofErr w:type="gramEnd"/>
      <w:r w:rsidRPr="00BF1377">
        <w:rPr>
          <w:sz w:val="28"/>
          <w:szCs w:val="28"/>
        </w:rPr>
        <w:t xml:space="preserve"> </w:t>
      </w:r>
      <w:proofErr w:type="gramStart"/>
      <w:r w:rsidRPr="00BF1377">
        <w:rPr>
          <w:sz w:val="28"/>
          <w:szCs w:val="28"/>
        </w:rPr>
        <w:t>на которые  граждане и при замещении которых  муниципальные служащие администрации Лужского муниципального района отраслевых (функциональных) подразделениях администрации Лужского муниципального района с правами юридического лица, обязаны представлять сведения  о своих доходах, расходах, об имуществе и обязательствах имущественного характера,  а также сведения о доходах, расходах, об имуществе и обязательствах имущественного характера своих  супруги (супруга) и несовершеннолетних детей</w:t>
      </w:r>
      <w:r w:rsidRPr="00BF1377">
        <w:rPr>
          <w:color w:val="000000"/>
          <w:sz w:val="28"/>
          <w:szCs w:val="28"/>
        </w:rPr>
        <w:t xml:space="preserve">. </w:t>
      </w:r>
      <w:proofErr w:type="gramEnd"/>
    </w:p>
    <w:p w:rsidR="008A2C8B" w:rsidRPr="00BF1377" w:rsidRDefault="008A2C8B" w:rsidP="008A2C8B">
      <w:pPr>
        <w:shd w:val="clear" w:color="auto" w:fill="FFFFFF"/>
        <w:tabs>
          <w:tab w:val="left" w:pos="1373"/>
        </w:tabs>
        <w:jc w:val="both"/>
        <w:rPr>
          <w:sz w:val="28"/>
          <w:szCs w:val="28"/>
        </w:rPr>
      </w:pPr>
      <w:r w:rsidRPr="00BF1377">
        <w:rPr>
          <w:color w:val="000000"/>
          <w:sz w:val="28"/>
          <w:szCs w:val="28"/>
        </w:rPr>
        <w:t>3.6.  Обеспечение и контроль</w:t>
      </w:r>
      <w:r w:rsidRPr="00BF1377">
        <w:rPr>
          <w:bCs/>
          <w:color w:val="000000"/>
          <w:sz w:val="28"/>
          <w:szCs w:val="28"/>
        </w:rPr>
        <w:t xml:space="preserve"> </w:t>
      </w:r>
      <w:r w:rsidRPr="00BF1377">
        <w:rPr>
          <w:color w:val="000000"/>
          <w:sz w:val="28"/>
          <w:szCs w:val="28"/>
        </w:rPr>
        <w:t>соблюдения ограничений, запретов и иных требований, связанных с муниципальной службой, установленных Федеральным законом от 02 марта 2007 г. № 25-ФЗ «О муниципальной службе в Российской Федерации», Федеральным законом от 25 декабря 2008 г. № 273-ФЗ «</w:t>
      </w:r>
      <w:r w:rsidRPr="00BF1377">
        <w:rPr>
          <w:sz w:val="28"/>
          <w:szCs w:val="28"/>
        </w:rPr>
        <w:t>О противодействии коррупции» и другими нормативно-правовыми актами</w:t>
      </w:r>
      <w:r w:rsidRPr="00BF1377">
        <w:rPr>
          <w:color w:val="000000"/>
          <w:sz w:val="28"/>
          <w:szCs w:val="28"/>
        </w:rPr>
        <w:t>.</w:t>
      </w:r>
    </w:p>
    <w:p w:rsidR="008A2C8B" w:rsidRPr="00BF1377" w:rsidRDefault="008A2C8B" w:rsidP="008A2C8B">
      <w:pPr>
        <w:jc w:val="both"/>
        <w:rPr>
          <w:sz w:val="28"/>
          <w:szCs w:val="28"/>
        </w:rPr>
      </w:pPr>
      <w:r w:rsidRPr="00BF1377">
        <w:rPr>
          <w:sz w:val="28"/>
          <w:szCs w:val="28"/>
        </w:rPr>
        <w:lastRenderedPageBreak/>
        <w:t>3.7.  Профилактика коррупционных и иных правонарушений на муниципальной службе. Принятие мер по выявлению и устранению причин и условий, способствующих возникновению конфликта интересов на муниципальной службе.</w:t>
      </w:r>
    </w:p>
    <w:p w:rsidR="008A2C8B" w:rsidRPr="00BF1377" w:rsidRDefault="008A2C8B" w:rsidP="008A2C8B">
      <w:pPr>
        <w:jc w:val="both"/>
        <w:rPr>
          <w:sz w:val="28"/>
          <w:szCs w:val="28"/>
        </w:rPr>
      </w:pPr>
      <w:r w:rsidRPr="00BF1377">
        <w:rPr>
          <w:sz w:val="28"/>
          <w:szCs w:val="28"/>
        </w:rPr>
        <w:t>3.10.  </w:t>
      </w:r>
      <w:proofErr w:type="gramStart"/>
      <w:r w:rsidRPr="00BF1377">
        <w:rPr>
          <w:sz w:val="28"/>
          <w:szCs w:val="28"/>
        </w:rPr>
        <w:t>Оказание муниципальным служащим консультативной помощи по вопросам, связанным с выполнением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прокуратуры, иных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  <w:proofErr w:type="gramEnd"/>
    </w:p>
    <w:p w:rsidR="008A2C8B" w:rsidRPr="00BF1377" w:rsidRDefault="008A2C8B" w:rsidP="008A2C8B">
      <w:pPr>
        <w:jc w:val="both"/>
        <w:rPr>
          <w:sz w:val="28"/>
          <w:szCs w:val="28"/>
        </w:rPr>
      </w:pPr>
      <w:r w:rsidRPr="00BF1377">
        <w:rPr>
          <w:sz w:val="28"/>
          <w:szCs w:val="28"/>
        </w:rPr>
        <w:t>3.11.  Обеспечение реализации муниципальными служащими обязанности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8A2C8B" w:rsidRPr="00BF1377" w:rsidRDefault="008A2C8B" w:rsidP="008A2C8B">
      <w:pPr>
        <w:shd w:val="clear" w:color="auto" w:fill="FFFFFF"/>
        <w:tabs>
          <w:tab w:val="left" w:pos="1373"/>
        </w:tabs>
        <w:jc w:val="both"/>
        <w:rPr>
          <w:sz w:val="28"/>
          <w:szCs w:val="28"/>
        </w:rPr>
      </w:pPr>
      <w:r w:rsidRPr="00BF1377">
        <w:rPr>
          <w:sz w:val="28"/>
          <w:szCs w:val="28"/>
        </w:rPr>
        <w:t>3.12.  Организация и осуществление проверок в соответствии с действующим законодательством и нормативными правовыми актами</w:t>
      </w:r>
    </w:p>
    <w:p w:rsidR="008A2C8B" w:rsidRPr="00BF1377" w:rsidRDefault="008A2C8B" w:rsidP="008A2C8B">
      <w:pPr>
        <w:jc w:val="both"/>
        <w:rPr>
          <w:sz w:val="28"/>
          <w:szCs w:val="28"/>
        </w:rPr>
      </w:pPr>
      <w:r w:rsidRPr="00BF1377">
        <w:rPr>
          <w:sz w:val="28"/>
          <w:szCs w:val="28"/>
        </w:rPr>
        <w:t xml:space="preserve">3.13.  Проведение работы по формированию кадрового резерва для замещения вакантных должностей муниципальной службы в администрации </w:t>
      </w:r>
      <w:r w:rsidRPr="00BF1377">
        <w:rPr>
          <w:color w:val="000000"/>
          <w:sz w:val="28"/>
          <w:szCs w:val="28"/>
        </w:rPr>
        <w:t>Лужского муниципального района</w:t>
      </w:r>
      <w:r w:rsidRPr="00BF1377">
        <w:rPr>
          <w:sz w:val="28"/>
          <w:szCs w:val="28"/>
        </w:rPr>
        <w:t xml:space="preserve"> и муниципального резерва управленческих кадров </w:t>
      </w:r>
      <w:r w:rsidRPr="00BF1377">
        <w:rPr>
          <w:color w:val="000000"/>
          <w:sz w:val="28"/>
          <w:szCs w:val="28"/>
        </w:rPr>
        <w:t>Лужского муниципального района</w:t>
      </w:r>
      <w:r w:rsidRPr="00BF1377">
        <w:rPr>
          <w:sz w:val="28"/>
          <w:szCs w:val="28"/>
        </w:rPr>
        <w:t>, а также эффективному их использованию.</w:t>
      </w:r>
    </w:p>
    <w:p w:rsidR="008A2C8B" w:rsidRPr="00BF1377" w:rsidRDefault="008A2C8B" w:rsidP="008A2C8B">
      <w:pPr>
        <w:shd w:val="clear" w:color="auto" w:fill="FFFFFF"/>
        <w:tabs>
          <w:tab w:val="left" w:pos="1325"/>
        </w:tabs>
        <w:jc w:val="both"/>
        <w:rPr>
          <w:color w:val="000000"/>
          <w:sz w:val="28"/>
          <w:szCs w:val="28"/>
        </w:rPr>
      </w:pPr>
      <w:r w:rsidRPr="00BF1377">
        <w:rPr>
          <w:color w:val="000000"/>
          <w:sz w:val="28"/>
          <w:szCs w:val="28"/>
        </w:rPr>
        <w:t>3.14.  Предоставление статистической и иной отчётности по кадровой работе.</w:t>
      </w:r>
    </w:p>
    <w:p w:rsidR="008A2C8B" w:rsidRPr="00BF1377" w:rsidRDefault="008A2C8B" w:rsidP="008A2C8B">
      <w:pPr>
        <w:shd w:val="clear" w:color="auto" w:fill="FFFFFF"/>
        <w:jc w:val="both"/>
        <w:rPr>
          <w:sz w:val="28"/>
          <w:szCs w:val="28"/>
        </w:rPr>
      </w:pPr>
      <w:r w:rsidRPr="00BF1377">
        <w:rPr>
          <w:sz w:val="28"/>
          <w:szCs w:val="28"/>
        </w:rPr>
        <w:t>3.15.  Выдача справок, копий, выписок из документов, касающихся кадровой работы.</w:t>
      </w:r>
    </w:p>
    <w:p w:rsidR="008A2C8B" w:rsidRPr="00BF1377" w:rsidRDefault="008A2C8B" w:rsidP="008A2C8B">
      <w:pPr>
        <w:shd w:val="clear" w:color="auto" w:fill="FFFFFF"/>
        <w:jc w:val="both"/>
        <w:rPr>
          <w:sz w:val="28"/>
          <w:szCs w:val="28"/>
        </w:rPr>
      </w:pPr>
      <w:r w:rsidRPr="00BF1377">
        <w:rPr>
          <w:sz w:val="28"/>
          <w:szCs w:val="28"/>
        </w:rPr>
        <w:t>3.16.  Организация работы с</w:t>
      </w:r>
      <w:r>
        <w:rPr>
          <w:sz w:val="28"/>
          <w:szCs w:val="28"/>
        </w:rPr>
        <w:t xml:space="preserve"> </w:t>
      </w:r>
      <w:r>
        <w:rPr>
          <w:sz w:val="28"/>
        </w:rPr>
        <w:t>Военным комиссариатом г. Луга и Лужского района Ленинградской области</w:t>
      </w:r>
      <w:r w:rsidRPr="00BF1377">
        <w:rPr>
          <w:sz w:val="28"/>
          <w:szCs w:val="28"/>
        </w:rPr>
        <w:t xml:space="preserve"> по осуществлению воинского учёта и бронирования граждан, пребывающих в запасе.</w:t>
      </w:r>
    </w:p>
    <w:p w:rsidR="008A2C8B" w:rsidRPr="00BF1377" w:rsidRDefault="008A2C8B" w:rsidP="008A2C8B">
      <w:pPr>
        <w:shd w:val="clear" w:color="auto" w:fill="FFFFFF"/>
        <w:tabs>
          <w:tab w:val="left" w:pos="1373"/>
        </w:tabs>
        <w:jc w:val="both"/>
        <w:rPr>
          <w:color w:val="000000"/>
          <w:sz w:val="28"/>
          <w:szCs w:val="28"/>
        </w:rPr>
      </w:pPr>
      <w:r w:rsidRPr="00BF1377">
        <w:rPr>
          <w:color w:val="000000"/>
          <w:sz w:val="28"/>
          <w:szCs w:val="28"/>
        </w:rPr>
        <w:t xml:space="preserve">3.17.  Взаимодействие с комитетами, отделами и секторами администрации Лужского муниципального по вопросам, касающимся деятельности сектора </w:t>
      </w:r>
      <w:r w:rsidRPr="00BF1377">
        <w:rPr>
          <w:sz w:val="28"/>
          <w:szCs w:val="28"/>
        </w:rPr>
        <w:t>муниципальной службы и кадровой работы</w:t>
      </w:r>
      <w:r w:rsidRPr="00BF1377">
        <w:rPr>
          <w:color w:val="000000"/>
          <w:sz w:val="28"/>
          <w:szCs w:val="28"/>
        </w:rPr>
        <w:t>.</w:t>
      </w:r>
    </w:p>
    <w:p w:rsidR="008A2C8B" w:rsidRPr="00BF1377" w:rsidRDefault="008A2C8B" w:rsidP="008A2C8B">
      <w:pPr>
        <w:shd w:val="clear" w:color="auto" w:fill="FFFFFF"/>
        <w:tabs>
          <w:tab w:val="left" w:pos="1469"/>
        </w:tabs>
        <w:jc w:val="both"/>
        <w:rPr>
          <w:color w:val="000000"/>
          <w:sz w:val="28"/>
          <w:szCs w:val="28"/>
        </w:rPr>
      </w:pPr>
      <w:r w:rsidRPr="00BF1377">
        <w:rPr>
          <w:color w:val="000000"/>
          <w:sz w:val="28"/>
          <w:szCs w:val="28"/>
        </w:rPr>
        <w:t>3.18.  Взаимодействие с муниципальными предприятиями и учреждениями города, правоохранительными органами, иными учреждениями и организациями в установленной сфере деятельности.</w:t>
      </w:r>
    </w:p>
    <w:p w:rsidR="008A2C8B" w:rsidRPr="00BF1377" w:rsidRDefault="008A2C8B" w:rsidP="008A2C8B">
      <w:pPr>
        <w:shd w:val="clear" w:color="auto" w:fill="FFFFFF"/>
        <w:tabs>
          <w:tab w:val="left" w:pos="1546"/>
        </w:tabs>
        <w:jc w:val="both"/>
        <w:rPr>
          <w:color w:val="000000"/>
          <w:sz w:val="28"/>
          <w:szCs w:val="28"/>
        </w:rPr>
      </w:pPr>
      <w:r w:rsidRPr="00BF1377">
        <w:rPr>
          <w:color w:val="000000"/>
          <w:sz w:val="28"/>
          <w:szCs w:val="28"/>
        </w:rPr>
        <w:t>3.19.  Решение иных вопросов кадровой работы, определяемых трудовым законодательством и иными нормативно-правовыми актами.</w:t>
      </w:r>
    </w:p>
    <w:p w:rsidR="008A2C8B" w:rsidRDefault="008A2C8B" w:rsidP="008A2C8B">
      <w:pPr>
        <w:shd w:val="clear" w:color="auto" w:fill="FFFFFF"/>
        <w:tabs>
          <w:tab w:val="left" w:pos="1402"/>
        </w:tabs>
        <w:jc w:val="both"/>
        <w:rPr>
          <w:color w:val="000000"/>
          <w:sz w:val="28"/>
          <w:szCs w:val="28"/>
        </w:rPr>
      </w:pPr>
      <w:r w:rsidRPr="00BF1377">
        <w:rPr>
          <w:color w:val="000000"/>
          <w:sz w:val="28"/>
          <w:szCs w:val="28"/>
        </w:rPr>
        <w:t>3.20. Представление  интересов   администрации  Лужского   муниципального   района  в   суде, арбитражном суде,  а также в государственных и общественных организациях при рассмотрении правовых вопросов в области трудовых отношений, муниципальной службы, осуществляет ведение дел в судах общей юрисдикции и арбитражных судах.</w:t>
      </w:r>
    </w:p>
    <w:p w:rsidR="008A2C8B" w:rsidRDefault="008A2C8B" w:rsidP="008A2C8B">
      <w:pPr>
        <w:shd w:val="clear" w:color="auto" w:fill="FFFFFF"/>
        <w:tabs>
          <w:tab w:val="left" w:pos="1402"/>
        </w:tabs>
        <w:jc w:val="both"/>
        <w:rPr>
          <w:color w:val="000000"/>
          <w:sz w:val="28"/>
          <w:szCs w:val="28"/>
        </w:rPr>
      </w:pPr>
    </w:p>
    <w:p w:rsidR="008A2C8B" w:rsidRDefault="008A2C8B" w:rsidP="008A2C8B">
      <w:pPr>
        <w:ind w:left="450"/>
        <w:jc w:val="center"/>
        <w:rPr>
          <w:b/>
          <w:sz w:val="28"/>
          <w:szCs w:val="28"/>
        </w:rPr>
      </w:pPr>
      <w:r w:rsidRPr="00F36726">
        <w:rPr>
          <w:b/>
          <w:sz w:val="28"/>
          <w:szCs w:val="28"/>
        </w:rPr>
        <w:lastRenderedPageBreak/>
        <w:t>ОСНОВНЫЕ ЗАДАЧИ И ОБЯЗАННОСТИ</w:t>
      </w:r>
      <w:r>
        <w:rPr>
          <w:b/>
          <w:sz w:val="28"/>
          <w:szCs w:val="28"/>
        </w:rPr>
        <w:t xml:space="preserve"> ВЕДУЩЕГО СПЕЦИАЛИСТА СЕКТОРА МУНИЦИПАЛЬНОЙ СЛУЖБЫ И КАДРОВОЙ РАБОТЫ</w:t>
      </w:r>
    </w:p>
    <w:p w:rsidR="008A2C8B" w:rsidRPr="00F36726" w:rsidRDefault="008A2C8B" w:rsidP="008A2C8B">
      <w:pPr>
        <w:jc w:val="center"/>
        <w:rPr>
          <w:b/>
          <w:sz w:val="28"/>
          <w:szCs w:val="28"/>
        </w:rPr>
      </w:pPr>
    </w:p>
    <w:p w:rsidR="008A2C8B" w:rsidRDefault="008A2C8B" w:rsidP="008A2C8B">
      <w:pPr>
        <w:shd w:val="clear" w:color="auto" w:fill="FFFFFF"/>
        <w:jc w:val="both"/>
        <w:rPr>
          <w:color w:val="000000"/>
          <w:sz w:val="28"/>
          <w:szCs w:val="28"/>
        </w:rPr>
      </w:pPr>
      <w:r w:rsidRPr="00F36726">
        <w:rPr>
          <w:bCs/>
          <w:color w:val="000000"/>
          <w:sz w:val="28"/>
          <w:szCs w:val="28"/>
        </w:rPr>
        <w:t xml:space="preserve">Основными </w:t>
      </w:r>
      <w:r w:rsidRPr="00F36726">
        <w:rPr>
          <w:color w:val="000000"/>
          <w:sz w:val="28"/>
          <w:szCs w:val="28"/>
        </w:rPr>
        <w:t>задачами ведущего специалиста</w:t>
      </w:r>
      <w:r w:rsidRPr="00F36726">
        <w:rPr>
          <w:sz w:val="28"/>
          <w:szCs w:val="28"/>
        </w:rPr>
        <w:t xml:space="preserve"> </w:t>
      </w:r>
      <w:r w:rsidRPr="00F36726">
        <w:rPr>
          <w:color w:val="000000"/>
          <w:sz w:val="28"/>
          <w:szCs w:val="28"/>
        </w:rPr>
        <w:t>сектора являются:</w:t>
      </w:r>
    </w:p>
    <w:p w:rsidR="008A2C8B" w:rsidRPr="00F36726" w:rsidRDefault="008A2C8B" w:rsidP="008A2C8B">
      <w:pPr>
        <w:shd w:val="clear" w:color="auto" w:fill="FFFFFF"/>
        <w:jc w:val="both"/>
        <w:rPr>
          <w:sz w:val="28"/>
          <w:szCs w:val="28"/>
        </w:rPr>
      </w:pPr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36726">
        <w:rPr>
          <w:color w:val="000000"/>
          <w:sz w:val="28"/>
          <w:szCs w:val="28"/>
        </w:rPr>
        <w:t xml:space="preserve">Формирование </w:t>
      </w:r>
      <w:r w:rsidRPr="00F36726">
        <w:rPr>
          <w:bCs/>
          <w:color w:val="000000"/>
          <w:sz w:val="28"/>
          <w:szCs w:val="28"/>
        </w:rPr>
        <w:t xml:space="preserve">кадрового </w:t>
      </w:r>
      <w:r w:rsidRPr="00F36726">
        <w:rPr>
          <w:color w:val="000000"/>
          <w:sz w:val="28"/>
          <w:szCs w:val="28"/>
        </w:rPr>
        <w:t xml:space="preserve">состава для замещения должностей </w:t>
      </w:r>
      <w:r w:rsidRPr="00F36726">
        <w:rPr>
          <w:bCs/>
          <w:color w:val="000000"/>
          <w:sz w:val="28"/>
          <w:szCs w:val="28"/>
        </w:rPr>
        <w:t xml:space="preserve">в </w:t>
      </w:r>
      <w:r w:rsidRPr="00F36726">
        <w:rPr>
          <w:color w:val="000000"/>
          <w:sz w:val="28"/>
          <w:szCs w:val="28"/>
        </w:rPr>
        <w:t>администрации Лужского муниципального района.</w:t>
      </w:r>
      <w:r>
        <w:rPr>
          <w:color w:val="000000"/>
          <w:sz w:val="28"/>
          <w:szCs w:val="28"/>
        </w:rPr>
        <w:t xml:space="preserve"> </w:t>
      </w:r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36726">
        <w:rPr>
          <w:color w:val="000000"/>
          <w:sz w:val="28"/>
          <w:szCs w:val="28"/>
        </w:rPr>
        <w:t xml:space="preserve">Обеспечение соблюдения действующего законодательства о муниципальной службе, </w:t>
      </w:r>
      <w:r w:rsidRPr="00F36726">
        <w:rPr>
          <w:bCs/>
          <w:color w:val="000000"/>
          <w:sz w:val="28"/>
          <w:szCs w:val="28"/>
        </w:rPr>
        <w:t>труде</w:t>
      </w:r>
      <w:r w:rsidRPr="00F367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36726">
        <w:rPr>
          <w:color w:val="000000"/>
          <w:sz w:val="28"/>
          <w:szCs w:val="28"/>
        </w:rPr>
        <w:t xml:space="preserve">Подготовка предложений по реализации положений законодательства о муниципальной службе и внесение указанных предложений главе администрации </w:t>
      </w:r>
      <w:r>
        <w:rPr>
          <w:color w:val="000000"/>
          <w:sz w:val="28"/>
          <w:szCs w:val="28"/>
        </w:rPr>
        <w:t xml:space="preserve">Лужского муниципального района. </w:t>
      </w:r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36726">
        <w:rPr>
          <w:color w:val="000000"/>
          <w:sz w:val="28"/>
          <w:szCs w:val="28"/>
        </w:rPr>
        <w:t xml:space="preserve">Подготовка </w:t>
      </w:r>
      <w:r w:rsidRPr="00F36726">
        <w:rPr>
          <w:bCs/>
          <w:color w:val="000000"/>
          <w:sz w:val="28"/>
          <w:szCs w:val="28"/>
        </w:rPr>
        <w:t xml:space="preserve">проектов муниципальных </w:t>
      </w:r>
      <w:r w:rsidRPr="00F36726">
        <w:rPr>
          <w:color w:val="000000"/>
          <w:sz w:val="28"/>
          <w:szCs w:val="28"/>
        </w:rPr>
        <w:t xml:space="preserve">правовых актов, связанных с поступлением на </w:t>
      </w:r>
      <w:r w:rsidRPr="00F36726">
        <w:rPr>
          <w:bCs/>
          <w:color w:val="000000"/>
          <w:sz w:val="28"/>
          <w:szCs w:val="28"/>
        </w:rPr>
        <w:t xml:space="preserve">муниципальную </w:t>
      </w:r>
      <w:r w:rsidRPr="00F36726">
        <w:rPr>
          <w:color w:val="000000"/>
          <w:sz w:val="28"/>
          <w:szCs w:val="28"/>
        </w:rPr>
        <w:t xml:space="preserve">службу (работу), её прохождением, заключением </w:t>
      </w:r>
      <w:r w:rsidRPr="00F36726">
        <w:rPr>
          <w:bCs/>
          <w:color w:val="000000"/>
          <w:sz w:val="28"/>
          <w:szCs w:val="28"/>
        </w:rPr>
        <w:t xml:space="preserve">трудового </w:t>
      </w:r>
      <w:r w:rsidRPr="00F36726">
        <w:rPr>
          <w:color w:val="000000"/>
          <w:sz w:val="28"/>
          <w:szCs w:val="28"/>
        </w:rPr>
        <w:t xml:space="preserve">договора, назначением на должность, перемещением, освобождением от замещаемой должности, </w:t>
      </w:r>
      <w:r w:rsidRPr="00F36726">
        <w:rPr>
          <w:bCs/>
          <w:color w:val="000000"/>
          <w:sz w:val="28"/>
          <w:szCs w:val="28"/>
        </w:rPr>
        <w:t>увольнением и выходом на пенсию, и оформление соответствующих документов, в области противодействия коррупции</w:t>
      </w:r>
      <w:r w:rsidRPr="00F367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36726">
        <w:rPr>
          <w:color w:val="000000"/>
          <w:sz w:val="28"/>
          <w:szCs w:val="28"/>
        </w:rPr>
        <w:t xml:space="preserve">Оформление всех кадровых действий (приём, перемещение, увольнение и т.п.), а также кадровой документации, касающейся деятельности сектора </w:t>
      </w:r>
      <w:r w:rsidRPr="00F36726">
        <w:rPr>
          <w:sz w:val="28"/>
          <w:szCs w:val="28"/>
        </w:rPr>
        <w:t>муниципальной службы и кадровой работы</w:t>
      </w:r>
      <w:r w:rsidRPr="00F367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36726">
        <w:rPr>
          <w:color w:val="000000"/>
          <w:sz w:val="28"/>
          <w:szCs w:val="28"/>
        </w:rPr>
        <w:t xml:space="preserve">Организация </w:t>
      </w:r>
      <w:r w:rsidRPr="00F36726">
        <w:rPr>
          <w:bCs/>
          <w:color w:val="000000"/>
          <w:sz w:val="28"/>
          <w:szCs w:val="28"/>
        </w:rPr>
        <w:t xml:space="preserve">учёта и </w:t>
      </w:r>
      <w:r w:rsidRPr="00F36726">
        <w:rPr>
          <w:color w:val="000000"/>
          <w:sz w:val="28"/>
          <w:szCs w:val="28"/>
        </w:rPr>
        <w:t>хранения кадровой документации.</w:t>
      </w:r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36726">
        <w:rPr>
          <w:color w:val="000000"/>
          <w:sz w:val="28"/>
          <w:szCs w:val="28"/>
        </w:rPr>
        <w:t xml:space="preserve"> Обеспечение работы постоянно действующих комиссий администрации Лужского муниципального района, секретарём которых являются служащие сектора </w:t>
      </w:r>
      <w:r w:rsidRPr="00F36726">
        <w:rPr>
          <w:sz w:val="28"/>
          <w:szCs w:val="28"/>
        </w:rPr>
        <w:t>муниципальной службы и кадровой работы</w:t>
      </w:r>
      <w:r w:rsidRPr="00F36726">
        <w:rPr>
          <w:color w:val="000000"/>
          <w:sz w:val="28"/>
          <w:szCs w:val="28"/>
        </w:rPr>
        <w:t>.</w:t>
      </w:r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36726">
        <w:rPr>
          <w:sz w:val="28"/>
          <w:szCs w:val="28"/>
        </w:rPr>
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 и иными нормативно-правовыми актами.</w:t>
      </w:r>
      <w:r>
        <w:rPr>
          <w:color w:val="000000"/>
          <w:sz w:val="28"/>
          <w:szCs w:val="28"/>
        </w:rPr>
        <w:t xml:space="preserve"> </w:t>
      </w:r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36726">
        <w:rPr>
          <w:sz w:val="28"/>
          <w:szCs w:val="28"/>
        </w:rPr>
        <w:t xml:space="preserve">Ведение реестра муниципальных служащих администрации </w:t>
      </w:r>
      <w:r w:rsidRPr="00F36726">
        <w:rPr>
          <w:color w:val="000000"/>
          <w:sz w:val="28"/>
          <w:szCs w:val="28"/>
        </w:rPr>
        <w:t>Лужского муниципального района.</w:t>
      </w:r>
      <w:r>
        <w:rPr>
          <w:color w:val="000000"/>
          <w:sz w:val="28"/>
          <w:szCs w:val="28"/>
        </w:rPr>
        <w:t xml:space="preserve"> </w:t>
      </w:r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интересов </w:t>
      </w:r>
      <w:r w:rsidRPr="00F36726">
        <w:rPr>
          <w:color w:val="000000"/>
          <w:sz w:val="28"/>
          <w:szCs w:val="28"/>
        </w:rPr>
        <w:t>администрации  Луж</w:t>
      </w:r>
      <w:r>
        <w:rPr>
          <w:color w:val="000000"/>
          <w:sz w:val="28"/>
          <w:szCs w:val="28"/>
        </w:rPr>
        <w:t xml:space="preserve">ского   муниципального   района в </w:t>
      </w:r>
      <w:r w:rsidRPr="00F36726">
        <w:rPr>
          <w:color w:val="000000"/>
          <w:sz w:val="28"/>
          <w:szCs w:val="28"/>
        </w:rPr>
        <w:t>суде, арбитражном</w:t>
      </w:r>
      <w:r>
        <w:rPr>
          <w:color w:val="000000"/>
          <w:sz w:val="28"/>
          <w:szCs w:val="28"/>
        </w:rPr>
        <w:t xml:space="preserve"> </w:t>
      </w:r>
      <w:r w:rsidRPr="00F36726">
        <w:rPr>
          <w:color w:val="000000"/>
          <w:sz w:val="28"/>
          <w:szCs w:val="28"/>
        </w:rPr>
        <w:t>суде, а также в государственных и общественных организациях при рассмотрении правовых вопросов в области трудовых отношений, муниципальной службы, осуществляет ведение дел в судах общей юрисдикции и арбитражных судах.</w:t>
      </w:r>
    </w:p>
    <w:p w:rsidR="008A2C8B" w:rsidRPr="00F36726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пределах своих должностных обязанностей (полномочий), организует процесс осуществления закупок товаров, работ и услуг для муниципальных нужд администрации Лужского муниципального района, начиная с внесения информации о закупке в план-график до предоставления сведений об исполнении закупки в реестр контрактов в установленном законом порядке, руководствуется Положением об организации работы по закупке товаров, работ, услуг для муниципальных нужд Лужского муниципального района.</w:t>
      </w:r>
      <w:proofErr w:type="gramEnd"/>
    </w:p>
    <w:p w:rsidR="008A2C8B" w:rsidRPr="00F36726" w:rsidRDefault="008A2C8B" w:rsidP="008A2C8B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F36726">
        <w:rPr>
          <w:b/>
          <w:color w:val="000000"/>
          <w:sz w:val="28"/>
          <w:szCs w:val="28"/>
        </w:rPr>
        <w:lastRenderedPageBreak/>
        <w:t>ФУНКЦИИ</w:t>
      </w:r>
    </w:p>
    <w:p w:rsidR="008A2C8B" w:rsidRPr="00F36726" w:rsidRDefault="008A2C8B" w:rsidP="008A2C8B">
      <w:pPr>
        <w:shd w:val="clear" w:color="auto" w:fill="FFFFFF"/>
        <w:ind w:left="450"/>
        <w:rPr>
          <w:b/>
          <w:sz w:val="28"/>
          <w:szCs w:val="28"/>
        </w:rPr>
      </w:pPr>
      <w:r w:rsidRPr="00F36726">
        <w:rPr>
          <w:b/>
          <w:color w:val="000000"/>
          <w:sz w:val="28"/>
          <w:szCs w:val="28"/>
        </w:rPr>
        <w:t xml:space="preserve"> </w:t>
      </w:r>
    </w:p>
    <w:p w:rsidR="008A2C8B" w:rsidRDefault="008A2C8B" w:rsidP="008A2C8B">
      <w:pPr>
        <w:shd w:val="clear" w:color="auto" w:fill="FFFFFF"/>
        <w:jc w:val="both"/>
        <w:rPr>
          <w:sz w:val="28"/>
          <w:szCs w:val="28"/>
        </w:rPr>
      </w:pPr>
      <w:r w:rsidRPr="00F36726">
        <w:rPr>
          <w:sz w:val="28"/>
          <w:szCs w:val="28"/>
        </w:rPr>
        <w:t xml:space="preserve">Для выполнения </w:t>
      </w:r>
      <w:r w:rsidRPr="00F36726">
        <w:rPr>
          <w:bCs/>
          <w:sz w:val="28"/>
          <w:szCs w:val="28"/>
        </w:rPr>
        <w:t xml:space="preserve">основных </w:t>
      </w:r>
      <w:r w:rsidRPr="00F36726">
        <w:rPr>
          <w:sz w:val="28"/>
          <w:szCs w:val="28"/>
        </w:rPr>
        <w:t xml:space="preserve">задач </w:t>
      </w:r>
      <w:r w:rsidRPr="00F36726">
        <w:rPr>
          <w:color w:val="000000"/>
          <w:sz w:val="28"/>
          <w:szCs w:val="28"/>
        </w:rPr>
        <w:t xml:space="preserve">ведущий специалист сектора </w:t>
      </w:r>
      <w:r w:rsidRPr="00F36726">
        <w:rPr>
          <w:sz w:val="28"/>
          <w:szCs w:val="28"/>
        </w:rPr>
        <w:t xml:space="preserve"> осуществляет следующие функции:</w:t>
      </w:r>
    </w:p>
    <w:p w:rsidR="008A2C8B" w:rsidRPr="00F36726" w:rsidRDefault="008A2C8B" w:rsidP="008A2C8B">
      <w:pPr>
        <w:shd w:val="clear" w:color="auto" w:fill="FFFFFF"/>
        <w:jc w:val="both"/>
        <w:rPr>
          <w:sz w:val="28"/>
          <w:szCs w:val="28"/>
        </w:rPr>
      </w:pPr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gramStart"/>
      <w:r w:rsidRPr="00F36726">
        <w:rPr>
          <w:sz w:val="28"/>
          <w:szCs w:val="28"/>
        </w:rPr>
        <w:t xml:space="preserve">Ведение кадрового делопроизводства: оформление всех кадровых действий </w:t>
      </w:r>
      <w:r w:rsidRPr="00F36726">
        <w:rPr>
          <w:color w:val="000000"/>
          <w:sz w:val="28"/>
          <w:szCs w:val="28"/>
        </w:rPr>
        <w:t>(приём, перемещение, увольнение и т.п.)</w:t>
      </w:r>
      <w:r w:rsidRPr="00F36726">
        <w:rPr>
          <w:sz w:val="28"/>
          <w:szCs w:val="28"/>
        </w:rPr>
        <w:t xml:space="preserve">, ведение </w:t>
      </w:r>
      <w:r w:rsidRPr="00F36726">
        <w:rPr>
          <w:bCs/>
          <w:sz w:val="28"/>
          <w:szCs w:val="28"/>
        </w:rPr>
        <w:t xml:space="preserve">трудовых </w:t>
      </w:r>
      <w:r w:rsidRPr="00F36726">
        <w:rPr>
          <w:sz w:val="28"/>
          <w:szCs w:val="28"/>
        </w:rPr>
        <w:t xml:space="preserve">книжек, </w:t>
      </w:r>
      <w:r>
        <w:rPr>
          <w:sz w:val="28"/>
          <w:szCs w:val="28"/>
        </w:rPr>
        <w:t xml:space="preserve">формирование сведений о трудовой деятельности и представление ее в </w:t>
      </w:r>
      <w:hyperlink r:id="rId7" w:history="1">
        <w:r w:rsidRPr="00605C60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Федерации, </w:t>
      </w:r>
      <w:r w:rsidRPr="00F36726">
        <w:rPr>
          <w:sz w:val="28"/>
          <w:szCs w:val="28"/>
        </w:rPr>
        <w:t>карточек формы Т-2, журналов регистрации, передачи личных дел, листков нетрудоспособности и т</w:t>
      </w:r>
      <w:proofErr w:type="gramEnd"/>
      <w:r w:rsidRPr="00F36726">
        <w:rPr>
          <w:sz w:val="28"/>
          <w:szCs w:val="28"/>
        </w:rPr>
        <w:t>.п.</w:t>
      </w:r>
      <w:r>
        <w:rPr>
          <w:sz w:val="28"/>
          <w:szCs w:val="28"/>
        </w:rPr>
        <w:t xml:space="preserve"> </w:t>
      </w:r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F36726">
        <w:rPr>
          <w:sz w:val="28"/>
          <w:szCs w:val="28"/>
        </w:rPr>
        <w:t>Формирование и ведение личных дел работников администрации</w:t>
      </w:r>
      <w:r w:rsidRPr="00F36726">
        <w:rPr>
          <w:color w:val="000000"/>
          <w:sz w:val="28"/>
          <w:szCs w:val="28"/>
        </w:rPr>
        <w:t xml:space="preserve"> Лужского муниципального района</w:t>
      </w:r>
      <w:r w:rsidRPr="00F367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D3BFD">
        <w:rPr>
          <w:sz w:val="28"/>
          <w:szCs w:val="28"/>
        </w:rPr>
        <w:t>Организация оформления, учёта и хранения документов, образующихся в процессе деятельности сектора муниципальной службы и кадровой работы  в соответствии с номенклатурой дел.</w:t>
      </w:r>
      <w:r>
        <w:rPr>
          <w:sz w:val="28"/>
          <w:szCs w:val="28"/>
        </w:rPr>
        <w:t xml:space="preserve"> </w:t>
      </w:r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D3BFD">
        <w:rPr>
          <w:color w:val="000000"/>
          <w:sz w:val="28"/>
          <w:szCs w:val="28"/>
        </w:rPr>
        <w:t xml:space="preserve">Обеспечение работы (организация проведения заседаний, ведение протоколов, оформление документации по результатам заседаний) комиссий, секретарём которых являются служащие сектора </w:t>
      </w:r>
      <w:r w:rsidRPr="007D3BFD">
        <w:rPr>
          <w:sz w:val="28"/>
          <w:szCs w:val="28"/>
        </w:rPr>
        <w:t>муниципальной службы и кадровой работы</w:t>
      </w:r>
      <w:r w:rsidRPr="007D3BFD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A2C8B" w:rsidRPr="007D3BFD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gramStart"/>
      <w:r w:rsidRPr="007D3BFD">
        <w:rPr>
          <w:color w:val="000000"/>
          <w:sz w:val="28"/>
          <w:szCs w:val="28"/>
        </w:rPr>
        <w:t xml:space="preserve">Обеспечение своевременного предоставления сведений о доходах, об имуществе и обязательствах имущественного характера, а также о расходах муниципальными служащими муниципальной службы, замещающими должности, а также лицами, претендующими на замещение должностей муниципальной службы администрации Лужского муниципального района, включенные в Перечень </w:t>
      </w:r>
      <w:r w:rsidRPr="007D3BFD">
        <w:rPr>
          <w:sz w:val="28"/>
          <w:szCs w:val="28"/>
        </w:rPr>
        <w:t>конкретных должностей муниципальной службы  в администрации Лужского муниципального района,   отраслевых (функциональных) подразделениях администрации Лужского муниципального района с правами юридического лица,  при назначении</w:t>
      </w:r>
      <w:proofErr w:type="gramEnd"/>
      <w:r w:rsidRPr="007D3BFD">
        <w:rPr>
          <w:sz w:val="28"/>
          <w:szCs w:val="28"/>
        </w:rPr>
        <w:t xml:space="preserve"> </w:t>
      </w:r>
      <w:proofErr w:type="gramStart"/>
      <w:r w:rsidRPr="007D3BFD">
        <w:rPr>
          <w:sz w:val="28"/>
          <w:szCs w:val="28"/>
        </w:rPr>
        <w:t>на которые  граждане и при замещении которых  муниципальные служащие администрации Лужского муниципального района отраслевых (функциональных) подразделениях администрации Лужского муниципального района с правами юридического лица, обязаны представлять сведения  о своих доходах, расходах, об имуществе и обязательствах имущественного характера,  а также сведения о доходах, расходах, об имуществе и обязательствах имущественного характера своих  супруги (супруга) и несовершеннолетних детей</w:t>
      </w:r>
      <w:r w:rsidRPr="007D3B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D3BFD">
        <w:rPr>
          <w:color w:val="000000"/>
          <w:sz w:val="28"/>
          <w:szCs w:val="28"/>
        </w:rPr>
        <w:t>Обеспечение и контроль</w:t>
      </w:r>
      <w:r w:rsidRPr="007D3BFD">
        <w:rPr>
          <w:bCs/>
          <w:color w:val="000000"/>
          <w:sz w:val="28"/>
          <w:szCs w:val="28"/>
        </w:rPr>
        <w:t xml:space="preserve"> </w:t>
      </w:r>
      <w:r w:rsidRPr="007D3BFD">
        <w:rPr>
          <w:color w:val="000000"/>
          <w:sz w:val="28"/>
          <w:szCs w:val="28"/>
        </w:rPr>
        <w:t>соблюдения ограничений, запретов и иных требований, связанных с муниципальной службой, установленных Федеральным законом от 02 марта 2007 г. № 25-ФЗ «О муниципальной службе в Российской Федерации», Федеральным законом от 25 декабря 2008 г. № 273-ФЗ «</w:t>
      </w:r>
      <w:r w:rsidRPr="007D3BFD">
        <w:rPr>
          <w:sz w:val="28"/>
          <w:szCs w:val="28"/>
        </w:rPr>
        <w:t>О противодействии коррупции» и другими нормативно-правовыми актами</w:t>
      </w:r>
      <w:r w:rsidRPr="007D3BFD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D3BFD">
        <w:rPr>
          <w:sz w:val="28"/>
          <w:szCs w:val="28"/>
        </w:rPr>
        <w:lastRenderedPageBreak/>
        <w:t>Профилактика коррупционных и иных правонарушений на муниципальной службе. Принятие мер по выявлению и устранению причин и условий, способствующих возникновению конфликта интересов на муниципальной службе.</w:t>
      </w:r>
      <w:r>
        <w:rPr>
          <w:sz w:val="28"/>
          <w:szCs w:val="28"/>
        </w:rPr>
        <w:t xml:space="preserve"> </w:t>
      </w:r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gramStart"/>
      <w:r w:rsidRPr="007D3BFD">
        <w:rPr>
          <w:sz w:val="28"/>
          <w:szCs w:val="28"/>
        </w:rPr>
        <w:t>Оказание муниципальным служащим консультативной помощи по вопросам, связанным с выполнением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прокуратуры, иных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  <w:r>
        <w:rPr>
          <w:sz w:val="28"/>
          <w:szCs w:val="28"/>
        </w:rPr>
        <w:t xml:space="preserve"> </w:t>
      </w:r>
      <w:proofErr w:type="gramEnd"/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D3BFD">
        <w:rPr>
          <w:sz w:val="28"/>
          <w:szCs w:val="28"/>
        </w:rPr>
        <w:t>Обеспечение реализации муниципальными служащими обязанности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  <w:r>
        <w:rPr>
          <w:sz w:val="28"/>
          <w:szCs w:val="28"/>
        </w:rPr>
        <w:t xml:space="preserve"> </w:t>
      </w:r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D3BFD">
        <w:rPr>
          <w:sz w:val="28"/>
          <w:szCs w:val="28"/>
        </w:rPr>
        <w:t>Организация и осуществление проверок в соответствии с действующим законодательством и нормативными правовыми актами</w:t>
      </w:r>
      <w:r>
        <w:rPr>
          <w:sz w:val="28"/>
          <w:szCs w:val="28"/>
        </w:rPr>
        <w:t xml:space="preserve">. </w:t>
      </w:r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D3BFD">
        <w:rPr>
          <w:sz w:val="28"/>
          <w:szCs w:val="28"/>
        </w:rPr>
        <w:t xml:space="preserve">Проведение работы по формированию кадрового резерва для замещения вакантных должностей муниципальной службы в администрации </w:t>
      </w:r>
      <w:r w:rsidRPr="007D3BFD">
        <w:rPr>
          <w:color w:val="000000"/>
          <w:sz w:val="28"/>
          <w:szCs w:val="28"/>
        </w:rPr>
        <w:t>Лужского муниципального района</w:t>
      </w:r>
      <w:r w:rsidRPr="007D3BFD">
        <w:rPr>
          <w:sz w:val="28"/>
          <w:szCs w:val="28"/>
        </w:rPr>
        <w:t xml:space="preserve"> и муниципального резерва управленческих кадров </w:t>
      </w:r>
      <w:r w:rsidRPr="007D3BFD">
        <w:rPr>
          <w:color w:val="000000"/>
          <w:sz w:val="28"/>
          <w:szCs w:val="28"/>
        </w:rPr>
        <w:t>Лужского муниципального района</w:t>
      </w:r>
      <w:r w:rsidRPr="007D3BFD">
        <w:rPr>
          <w:sz w:val="28"/>
          <w:szCs w:val="28"/>
        </w:rPr>
        <w:t>, а также эффективному их использованию.</w:t>
      </w:r>
      <w:r>
        <w:rPr>
          <w:sz w:val="28"/>
          <w:szCs w:val="28"/>
        </w:rPr>
        <w:t xml:space="preserve"> </w:t>
      </w:r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D3BFD">
        <w:rPr>
          <w:color w:val="000000"/>
          <w:sz w:val="28"/>
          <w:szCs w:val="28"/>
        </w:rPr>
        <w:t>Предоставление статистической и иной отчётности по кадровой работе.</w:t>
      </w:r>
      <w:r>
        <w:rPr>
          <w:sz w:val="28"/>
          <w:szCs w:val="28"/>
        </w:rPr>
        <w:t xml:space="preserve"> </w:t>
      </w:r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D3BFD">
        <w:rPr>
          <w:sz w:val="28"/>
          <w:szCs w:val="28"/>
        </w:rPr>
        <w:t>Выдача справок, копий, выписок из документов, касающихся кадровой работы.</w:t>
      </w:r>
      <w:r>
        <w:rPr>
          <w:sz w:val="28"/>
          <w:szCs w:val="28"/>
        </w:rPr>
        <w:t xml:space="preserve"> </w:t>
      </w:r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D3BFD">
        <w:rPr>
          <w:sz w:val="28"/>
          <w:szCs w:val="28"/>
        </w:rPr>
        <w:t xml:space="preserve">Организация работы с </w:t>
      </w:r>
      <w:r>
        <w:rPr>
          <w:sz w:val="28"/>
        </w:rPr>
        <w:t>Военным комиссариатом г. Луга и Лужского района Ленинградской области</w:t>
      </w:r>
      <w:r w:rsidRPr="00BF1377">
        <w:rPr>
          <w:sz w:val="28"/>
          <w:szCs w:val="28"/>
        </w:rPr>
        <w:t xml:space="preserve"> </w:t>
      </w:r>
      <w:r w:rsidRPr="007D3BFD">
        <w:rPr>
          <w:sz w:val="28"/>
          <w:szCs w:val="28"/>
        </w:rPr>
        <w:t>по осуществлению воинского учёта и бронирования граждан, пребывающих в запасе.</w:t>
      </w:r>
      <w:r>
        <w:rPr>
          <w:sz w:val="28"/>
          <w:szCs w:val="28"/>
        </w:rPr>
        <w:t xml:space="preserve"> </w:t>
      </w:r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D3BFD">
        <w:rPr>
          <w:color w:val="000000"/>
          <w:sz w:val="28"/>
          <w:szCs w:val="28"/>
        </w:rPr>
        <w:t xml:space="preserve">Взаимодействие с комитетами, отделами и секторами администрации Лужского муниципального по вопросам, касающимся деятельности сектора </w:t>
      </w:r>
      <w:r w:rsidRPr="007D3BFD">
        <w:rPr>
          <w:sz w:val="28"/>
          <w:szCs w:val="28"/>
        </w:rPr>
        <w:t>муниципальной службы и кадровой работы</w:t>
      </w:r>
      <w:r w:rsidRPr="007D3B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D3BFD">
        <w:rPr>
          <w:color w:val="000000"/>
          <w:sz w:val="28"/>
          <w:szCs w:val="28"/>
        </w:rPr>
        <w:t>Взаимодействие с муниципальными предприятиями и учреждениями города, правоохранительными органами, иными учреждениями и организациями в установленной сфере деятельности.</w:t>
      </w:r>
      <w:r>
        <w:rPr>
          <w:sz w:val="28"/>
          <w:szCs w:val="28"/>
        </w:rPr>
        <w:t xml:space="preserve"> </w:t>
      </w:r>
    </w:p>
    <w:p w:rsidR="008A2C8B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D3BFD">
        <w:rPr>
          <w:color w:val="000000"/>
          <w:sz w:val="28"/>
          <w:szCs w:val="28"/>
        </w:rPr>
        <w:t>Решение иных вопросов кадровой работы, определяемых трудовым законодательством и иными нормативно-правовыми актами.</w:t>
      </w:r>
      <w:r>
        <w:rPr>
          <w:sz w:val="28"/>
          <w:szCs w:val="28"/>
        </w:rPr>
        <w:t xml:space="preserve"> </w:t>
      </w:r>
    </w:p>
    <w:p w:rsidR="008A2C8B" w:rsidRPr="007D3BFD" w:rsidRDefault="008A2C8B" w:rsidP="008A2C8B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</w:t>
      </w:r>
      <w:r w:rsidRPr="007D3BFD">
        <w:rPr>
          <w:color w:val="000000"/>
          <w:sz w:val="28"/>
          <w:szCs w:val="28"/>
        </w:rPr>
        <w:t>интересов</w:t>
      </w:r>
      <w:r>
        <w:rPr>
          <w:color w:val="000000"/>
          <w:sz w:val="28"/>
          <w:szCs w:val="28"/>
        </w:rPr>
        <w:t xml:space="preserve"> администрации </w:t>
      </w:r>
      <w:r w:rsidRPr="007D3BFD">
        <w:rPr>
          <w:color w:val="000000"/>
          <w:sz w:val="28"/>
          <w:szCs w:val="28"/>
        </w:rPr>
        <w:t>Лужского</w:t>
      </w:r>
      <w:r>
        <w:rPr>
          <w:color w:val="000000"/>
          <w:sz w:val="28"/>
          <w:szCs w:val="28"/>
        </w:rPr>
        <w:t xml:space="preserve"> </w:t>
      </w:r>
      <w:r w:rsidRPr="007D3BFD">
        <w:rPr>
          <w:color w:val="000000"/>
          <w:sz w:val="28"/>
          <w:szCs w:val="28"/>
        </w:rPr>
        <w:t>муниципального   района</w:t>
      </w:r>
      <w:r>
        <w:rPr>
          <w:color w:val="000000"/>
          <w:sz w:val="28"/>
          <w:szCs w:val="28"/>
        </w:rPr>
        <w:t xml:space="preserve"> </w:t>
      </w:r>
      <w:r w:rsidRPr="007D3BF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3BFD">
        <w:rPr>
          <w:color w:val="000000"/>
          <w:sz w:val="28"/>
          <w:szCs w:val="28"/>
        </w:rPr>
        <w:t>суде,</w:t>
      </w:r>
      <w:r>
        <w:rPr>
          <w:color w:val="000000"/>
          <w:sz w:val="28"/>
          <w:szCs w:val="28"/>
        </w:rPr>
        <w:t xml:space="preserve"> </w:t>
      </w:r>
      <w:r w:rsidRPr="007D3BFD">
        <w:rPr>
          <w:color w:val="000000"/>
          <w:sz w:val="28"/>
          <w:szCs w:val="28"/>
        </w:rPr>
        <w:t>арбитражном</w:t>
      </w:r>
      <w:r>
        <w:rPr>
          <w:color w:val="000000"/>
          <w:sz w:val="28"/>
          <w:szCs w:val="28"/>
        </w:rPr>
        <w:t xml:space="preserve"> </w:t>
      </w:r>
      <w:r w:rsidRPr="007D3BFD">
        <w:rPr>
          <w:color w:val="000000"/>
          <w:sz w:val="28"/>
          <w:szCs w:val="28"/>
        </w:rPr>
        <w:t>суде,</w:t>
      </w:r>
      <w:r>
        <w:rPr>
          <w:color w:val="000000"/>
          <w:sz w:val="28"/>
          <w:szCs w:val="28"/>
        </w:rPr>
        <w:t xml:space="preserve"> </w:t>
      </w:r>
      <w:r w:rsidRPr="007D3BFD">
        <w:rPr>
          <w:color w:val="000000"/>
          <w:sz w:val="28"/>
          <w:szCs w:val="28"/>
        </w:rPr>
        <w:t>а также</w:t>
      </w:r>
      <w:r>
        <w:rPr>
          <w:color w:val="000000"/>
          <w:sz w:val="28"/>
          <w:szCs w:val="28"/>
        </w:rPr>
        <w:t xml:space="preserve"> </w:t>
      </w:r>
      <w:r w:rsidRPr="007D3BF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3BFD">
        <w:rPr>
          <w:color w:val="000000"/>
          <w:sz w:val="28"/>
          <w:szCs w:val="28"/>
        </w:rPr>
        <w:t>государственных и общественных организациях при рассмотрении правовых вопросов в области трудовых отношений, муниципальной службы, осуществляет ведение дел в судах общей юрисдикции и арбитражных судах.</w:t>
      </w:r>
    </w:p>
    <w:p w:rsidR="008A2C8B" w:rsidRPr="00717FDF" w:rsidRDefault="008A2C8B" w:rsidP="008A2C8B">
      <w:pPr>
        <w:shd w:val="clear" w:color="auto" w:fill="FFFFFF"/>
        <w:tabs>
          <w:tab w:val="left" w:pos="1402"/>
        </w:tabs>
        <w:jc w:val="both"/>
        <w:rPr>
          <w:color w:val="000000"/>
          <w:sz w:val="28"/>
          <w:szCs w:val="28"/>
        </w:rPr>
      </w:pPr>
    </w:p>
    <w:p w:rsidR="008A2C8B" w:rsidRPr="00F85FD1" w:rsidRDefault="008A2C8B" w:rsidP="00F85FD1">
      <w:pPr>
        <w:jc w:val="both"/>
        <w:rPr>
          <w:sz w:val="28"/>
          <w:szCs w:val="28"/>
        </w:rPr>
      </w:pPr>
    </w:p>
    <w:sectPr w:rsidR="008A2C8B" w:rsidRPr="00F8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25E2"/>
    <w:multiLevelType w:val="multilevel"/>
    <w:tmpl w:val="AB3804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D1"/>
    <w:rsid w:val="001D2115"/>
    <w:rsid w:val="008A2C8B"/>
    <w:rsid w:val="00F8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013B4B18D28F5F08C23CCBDF3352259E7D457D6114322487658DFAAC38D4C156ED4DE15869D7C654AC19752D8AED10FD5C5EF520B65479s1v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013B4B18D28F5F08C23CCBDF3352259E7D457D6114322487658DFAAC38D4C156ED4DE15869D7C654AC19752D8AED10FD5C5EF520B65479s1v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Рычагова Е.А</dc:creator>
  <cp:lastModifiedBy>Рычагова Е.А</cp:lastModifiedBy>
  <cp:revision>2</cp:revision>
  <dcterms:created xsi:type="dcterms:W3CDTF">2021-03-22T06:31:00Z</dcterms:created>
  <dcterms:modified xsi:type="dcterms:W3CDTF">2021-03-22T06:31:00Z</dcterms:modified>
</cp:coreProperties>
</file>