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94" w:rsidRDefault="00C67F94" w:rsidP="00C67F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главы</w:t>
      </w:r>
    </w:p>
    <w:p w:rsidR="00C67F94" w:rsidRDefault="00C67F94" w:rsidP="00C67F9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Володарского сельского поселения, исполняющего полномочия</w:t>
      </w:r>
    </w:p>
    <w:p w:rsidR="00C67F94" w:rsidRDefault="00C67F94" w:rsidP="00C67F9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Совета депутатов Володарского сельского поселения</w:t>
      </w:r>
    </w:p>
    <w:p w:rsidR="00C67F94" w:rsidRDefault="00C67F94" w:rsidP="00C67F9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Лужского муниципального района Ленинградской области</w:t>
      </w:r>
    </w:p>
    <w:p w:rsidR="00C67F94" w:rsidRDefault="00C67F94" w:rsidP="00C67F9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 за отчетный период 2021 г.</w:t>
      </w:r>
    </w:p>
    <w:p w:rsidR="00C67F94" w:rsidRDefault="00C67F94" w:rsidP="00C67F94">
      <w:pPr>
        <w:spacing w:after="0"/>
        <w:jc w:val="center"/>
        <w:rPr>
          <w:b/>
          <w:sz w:val="24"/>
          <w:szCs w:val="24"/>
        </w:rPr>
      </w:pPr>
    </w:p>
    <w:p w:rsidR="00C67F94" w:rsidRPr="008902F7" w:rsidRDefault="00C67F94" w:rsidP="00C67F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2F7">
        <w:rPr>
          <w:rFonts w:ascii="Times New Roman" w:hAnsi="Times New Roman" w:cs="Times New Roman"/>
          <w:sz w:val="28"/>
          <w:szCs w:val="28"/>
        </w:rPr>
        <w:t xml:space="preserve">Работа депутатского </w:t>
      </w:r>
      <w:r w:rsidR="006902D8">
        <w:rPr>
          <w:rFonts w:ascii="Times New Roman" w:hAnsi="Times New Roman" w:cs="Times New Roman"/>
          <w:sz w:val="28"/>
          <w:szCs w:val="28"/>
        </w:rPr>
        <w:t>корпуса</w:t>
      </w:r>
      <w:r w:rsidRPr="008902F7">
        <w:rPr>
          <w:rFonts w:ascii="Times New Roman" w:hAnsi="Times New Roman" w:cs="Times New Roman"/>
          <w:sz w:val="28"/>
          <w:szCs w:val="28"/>
        </w:rPr>
        <w:t xml:space="preserve"> в 2021 г. в условиях пандемии была менее насыщенной, чем в предыдущем году. Но</w:t>
      </w:r>
      <w:r w:rsidR="006902D8">
        <w:rPr>
          <w:rFonts w:ascii="Times New Roman" w:hAnsi="Times New Roman" w:cs="Times New Roman"/>
          <w:sz w:val="28"/>
          <w:szCs w:val="28"/>
        </w:rPr>
        <w:t>,</w:t>
      </w:r>
      <w:r w:rsidRPr="008902F7">
        <w:rPr>
          <w:rFonts w:ascii="Times New Roman" w:hAnsi="Times New Roman" w:cs="Times New Roman"/>
          <w:sz w:val="28"/>
          <w:szCs w:val="28"/>
        </w:rPr>
        <w:t xml:space="preserve"> если исходить из задачи </w:t>
      </w:r>
      <w:r w:rsidR="006902D8" w:rsidRPr="008902F7">
        <w:rPr>
          <w:rFonts w:ascii="Times New Roman" w:hAnsi="Times New Roman" w:cs="Times New Roman"/>
          <w:sz w:val="28"/>
          <w:szCs w:val="28"/>
        </w:rPr>
        <w:t>ОМСУ -</w:t>
      </w:r>
      <w:r w:rsidRPr="008902F7">
        <w:rPr>
          <w:rFonts w:ascii="Times New Roman" w:hAnsi="Times New Roman" w:cs="Times New Roman"/>
          <w:sz w:val="28"/>
          <w:szCs w:val="28"/>
        </w:rPr>
        <w:t>создание благоприятной среды для жизнедеятельности на территории поселения и создания условий для динамичного социально-экономического развития, то прошедший год был результативным. Сегодня поселение производит впечатление благоустроенного и комфортного места для проживания и труда.</w:t>
      </w:r>
    </w:p>
    <w:p w:rsidR="00C67F94" w:rsidRPr="008902F7" w:rsidRDefault="00C67F94" w:rsidP="00C67F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2F7">
        <w:rPr>
          <w:rFonts w:ascii="Times New Roman" w:hAnsi="Times New Roman" w:cs="Times New Roman"/>
          <w:sz w:val="28"/>
          <w:szCs w:val="28"/>
        </w:rPr>
        <w:t xml:space="preserve">В отчетном периоде Советом депутатов проведена объемная работа по совершенствованию нормативной правовой базы и приведение ее в соответствие с действующим федеральным и областным законодательством. За этот период в Совет депутатов поступило </w:t>
      </w:r>
      <w:r w:rsidR="003B105D">
        <w:rPr>
          <w:rFonts w:ascii="Times New Roman" w:hAnsi="Times New Roman" w:cs="Times New Roman"/>
          <w:b/>
          <w:sz w:val="28"/>
          <w:szCs w:val="28"/>
        </w:rPr>
        <w:t>12</w:t>
      </w:r>
      <w:r w:rsidRPr="00890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2F7">
        <w:rPr>
          <w:rFonts w:ascii="Times New Roman" w:hAnsi="Times New Roman" w:cs="Times New Roman"/>
          <w:sz w:val="28"/>
          <w:szCs w:val="28"/>
        </w:rPr>
        <w:t>протестов прокурора, из них удовлетворены –</w:t>
      </w:r>
      <w:r w:rsidR="003B105D">
        <w:rPr>
          <w:rFonts w:ascii="Times New Roman" w:hAnsi="Times New Roman" w:cs="Times New Roman"/>
          <w:b/>
          <w:sz w:val="28"/>
          <w:szCs w:val="28"/>
        </w:rPr>
        <w:t>11</w:t>
      </w:r>
      <w:r w:rsidRPr="008902F7">
        <w:rPr>
          <w:rFonts w:ascii="Times New Roman" w:hAnsi="Times New Roman" w:cs="Times New Roman"/>
          <w:sz w:val="28"/>
          <w:szCs w:val="28"/>
        </w:rPr>
        <w:t xml:space="preserve">, частично удовлетворен -1.  </w:t>
      </w:r>
    </w:p>
    <w:p w:rsidR="00C67F94" w:rsidRPr="008902F7" w:rsidRDefault="00C67F94" w:rsidP="00C67F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2F7">
        <w:rPr>
          <w:rFonts w:ascii="Times New Roman" w:hAnsi="Times New Roman" w:cs="Times New Roman"/>
          <w:sz w:val="28"/>
          <w:szCs w:val="28"/>
        </w:rPr>
        <w:t xml:space="preserve">Это потребовало </w:t>
      </w:r>
      <w:r w:rsidR="006902D8">
        <w:rPr>
          <w:rFonts w:ascii="Times New Roman" w:hAnsi="Times New Roman" w:cs="Times New Roman"/>
          <w:sz w:val="28"/>
          <w:szCs w:val="28"/>
        </w:rPr>
        <w:t xml:space="preserve">от нас </w:t>
      </w:r>
      <w:r w:rsidRPr="008902F7">
        <w:rPr>
          <w:rFonts w:ascii="Times New Roman" w:hAnsi="Times New Roman" w:cs="Times New Roman"/>
          <w:sz w:val="28"/>
          <w:szCs w:val="28"/>
        </w:rPr>
        <w:t xml:space="preserve">совместно с администрацией </w:t>
      </w:r>
      <w:r w:rsidR="006902D8">
        <w:rPr>
          <w:rFonts w:ascii="Times New Roman" w:hAnsi="Times New Roman" w:cs="Times New Roman"/>
          <w:sz w:val="28"/>
          <w:szCs w:val="28"/>
        </w:rPr>
        <w:t xml:space="preserve">поселения большой работы </w:t>
      </w:r>
      <w:r w:rsidRPr="008902F7">
        <w:rPr>
          <w:rFonts w:ascii="Times New Roman" w:hAnsi="Times New Roman" w:cs="Times New Roman"/>
          <w:sz w:val="28"/>
          <w:szCs w:val="28"/>
        </w:rPr>
        <w:t>по внесению поправок в действующие НПА, признанию отдельных норм или в целом правовых актов утративши</w:t>
      </w:r>
      <w:r w:rsidR="006902D8">
        <w:rPr>
          <w:rFonts w:ascii="Times New Roman" w:hAnsi="Times New Roman" w:cs="Times New Roman"/>
          <w:sz w:val="28"/>
          <w:szCs w:val="28"/>
        </w:rPr>
        <w:t>ми</w:t>
      </w:r>
      <w:r w:rsidRPr="008902F7">
        <w:rPr>
          <w:rFonts w:ascii="Times New Roman" w:hAnsi="Times New Roman" w:cs="Times New Roman"/>
          <w:sz w:val="28"/>
          <w:szCs w:val="28"/>
        </w:rPr>
        <w:t xml:space="preserve"> силу, принятию новых решений. </w:t>
      </w:r>
    </w:p>
    <w:p w:rsidR="00C67F94" w:rsidRPr="008902F7" w:rsidRDefault="00C67F94" w:rsidP="00C67F9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2F7">
        <w:rPr>
          <w:rFonts w:ascii="Times New Roman" w:hAnsi="Times New Roman" w:cs="Times New Roman"/>
          <w:sz w:val="28"/>
          <w:szCs w:val="28"/>
        </w:rPr>
        <w:t xml:space="preserve">За отчетный период было проведено </w:t>
      </w:r>
      <w:r w:rsidRPr="008902F7">
        <w:rPr>
          <w:rFonts w:ascii="Times New Roman" w:hAnsi="Times New Roman" w:cs="Times New Roman"/>
          <w:b/>
          <w:sz w:val="28"/>
          <w:szCs w:val="28"/>
        </w:rPr>
        <w:t>14</w:t>
      </w:r>
      <w:r w:rsidRPr="008902F7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8902F7">
        <w:rPr>
          <w:rFonts w:ascii="Times New Roman" w:hAnsi="Times New Roman" w:cs="Times New Roman"/>
          <w:sz w:val="28"/>
          <w:szCs w:val="28"/>
        </w:rPr>
        <w:t xml:space="preserve"> Совета депутатов, из которых 11</w:t>
      </w:r>
      <w:r w:rsidRPr="008902F7">
        <w:rPr>
          <w:rFonts w:ascii="Times New Roman" w:hAnsi="Times New Roman" w:cs="Times New Roman"/>
          <w:sz w:val="28"/>
          <w:szCs w:val="28"/>
        </w:rPr>
        <w:t xml:space="preserve"> состоялись в соответствии с планом работы, и </w:t>
      </w:r>
      <w:r w:rsidRPr="008902F7">
        <w:rPr>
          <w:rFonts w:ascii="Times New Roman" w:hAnsi="Times New Roman" w:cs="Times New Roman"/>
          <w:b/>
          <w:sz w:val="28"/>
          <w:szCs w:val="28"/>
        </w:rPr>
        <w:t>3</w:t>
      </w:r>
      <w:r w:rsidRPr="008902F7">
        <w:rPr>
          <w:rFonts w:ascii="Times New Roman" w:hAnsi="Times New Roman" w:cs="Times New Roman"/>
          <w:sz w:val="28"/>
          <w:szCs w:val="28"/>
        </w:rPr>
        <w:t xml:space="preserve"> были внеочередными. На них было рассмотрено и принято </w:t>
      </w:r>
      <w:r w:rsidRPr="008902F7">
        <w:rPr>
          <w:rFonts w:ascii="Times New Roman" w:hAnsi="Times New Roman" w:cs="Times New Roman"/>
          <w:b/>
          <w:sz w:val="28"/>
          <w:szCs w:val="28"/>
        </w:rPr>
        <w:t xml:space="preserve">35 </w:t>
      </w:r>
      <w:r w:rsidRPr="008902F7">
        <w:rPr>
          <w:rFonts w:ascii="Times New Roman" w:hAnsi="Times New Roman" w:cs="Times New Roman"/>
          <w:sz w:val="28"/>
          <w:szCs w:val="28"/>
        </w:rPr>
        <w:t xml:space="preserve">решений. Для проработки этих решений работали 2 постоянные депутатские комиссии, количество проведенных ими заседаний - </w:t>
      </w:r>
      <w:r w:rsidRPr="008902F7">
        <w:rPr>
          <w:rFonts w:ascii="Times New Roman" w:hAnsi="Times New Roman" w:cs="Times New Roman"/>
          <w:b/>
          <w:sz w:val="28"/>
          <w:szCs w:val="28"/>
        </w:rPr>
        <w:t xml:space="preserve">6, </w:t>
      </w:r>
      <w:r w:rsidRPr="008902F7">
        <w:rPr>
          <w:rFonts w:ascii="Times New Roman" w:hAnsi="Times New Roman" w:cs="Times New Roman"/>
          <w:sz w:val="28"/>
          <w:szCs w:val="28"/>
        </w:rPr>
        <w:t>организовано</w:t>
      </w:r>
      <w:r w:rsidRPr="00890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2F7">
        <w:rPr>
          <w:rFonts w:ascii="Times New Roman" w:hAnsi="Times New Roman" w:cs="Times New Roman"/>
          <w:sz w:val="28"/>
          <w:szCs w:val="28"/>
        </w:rPr>
        <w:t xml:space="preserve">депутатских слушаний </w:t>
      </w:r>
      <w:r w:rsidRPr="008902F7">
        <w:rPr>
          <w:rFonts w:ascii="Times New Roman" w:hAnsi="Times New Roman" w:cs="Times New Roman"/>
          <w:b/>
          <w:sz w:val="28"/>
          <w:szCs w:val="28"/>
        </w:rPr>
        <w:t>– 4.</w:t>
      </w:r>
    </w:p>
    <w:p w:rsidR="00C67F94" w:rsidRPr="008902F7" w:rsidRDefault="00C67F94" w:rsidP="00C67F9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2F7">
        <w:rPr>
          <w:rFonts w:ascii="Times New Roman" w:hAnsi="Times New Roman" w:cs="Times New Roman"/>
          <w:b/>
          <w:sz w:val="28"/>
          <w:szCs w:val="28"/>
        </w:rPr>
        <w:t>Вопросы, которые рассматривались Советом депутатов, были следующие.</w:t>
      </w:r>
    </w:p>
    <w:p w:rsidR="00C67F94" w:rsidRDefault="00C67F94" w:rsidP="00C67F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02F7">
        <w:rPr>
          <w:rFonts w:ascii="Times New Roman" w:hAnsi="Times New Roman" w:cs="Times New Roman"/>
          <w:sz w:val="28"/>
          <w:szCs w:val="28"/>
        </w:rPr>
        <w:t xml:space="preserve">Традиционно важным направлением деятельности Совета депутатов в истекшем году являлась работа над основным финансовым документом </w:t>
      </w:r>
      <w:r w:rsidRPr="008902F7">
        <w:rPr>
          <w:rFonts w:ascii="Times New Roman" w:hAnsi="Times New Roman" w:cs="Times New Roman"/>
          <w:b/>
          <w:sz w:val="28"/>
          <w:szCs w:val="28"/>
        </w:rPr>
        <w:t>– бюджетом поселения</w:t>
      </w:r>
      <w:r w:rsidRPr="008902F7">
        <w:rPr>
          <w:rFonts w:ascii="Times New Roman" w:hAnsi="Times New Roman" w:cs="Times New Roman"/>
          <w:sz w:val="28"/>
          <w:szCs w:val="28"/>
        </w:rPr>
        <w:t xml:space="preserve">. Это его рассмотрение, утверждение и </w:t>
      </w:r>
      <w:r w:rsidR="006902D8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8902F7">
        <w:rPr>
          <w:rFonts w:ascii="Times New Roman" w:hAnsi="Times New Roman" w:cs="Times New Roman"/>
          <w:sz w:val="28"/>
          <w:szCs w:val="28"/>
        </w:rPr>
        <w:t>отчет</w:t>
      </w:r>
      <w:r w:rsidR="006902D8">
        <w:rPr>
          <w:rFonts w:ascii="Times New Roman" w:hAnsi="Times New Roman" w:cs="Times New Roman"/>
          <w:sz w:val="28"/>
          <w:szCs w:val="28"/>
        </w:rPr>
        <w:t>а</w:t>
      </w:r>
      <w:r w:rsidRPr="008902F7">
        <w:rPr>
          <w:rFonts w:ascii="Times New Roman" w:hAnsi="Times New Roman" w:cs="Times New Roman"/>
          <w:sz w:val="28"/>
          <w:szCs w:val="28"/>
        </w:rPr>
        <w:t xml:space="preserve"> о его исполнении. В целях эффективного функционирования финансово-экономической системы поселения нами были внесены поправки в </w:t>
      </w:r>
      <w:r w:rsidRPr="008902F7">
        <w:rPr>
          <w:rFonts w:ascii="Times New Roman" w:hAnsi="Times New Roman" w:cs="Times New Roman"/>
          <w:b/>
          <w:sz w:val="28"/>
          <w:szCs w:val="28"/>
        </w:rPr>
        <w:t>Положение о бюджетном</w:t>
      </w:r>
      <w:r w:rsidRPr="008902F7">
        <w:rPr>
          <w:rFonts w:ascii="Times New Roman" w:hAnsi="Times New Roman" w:cs="Times New Roman"/>
          <w:sz w:val="28"/>
          <w:szCs w:val="28"/>
        </w:rPr>
        <w:t xml:space="preserve"> </w:t>
      </w:r>
      <w:r w:rsidRPr="008902F7">
        <w:rPr>
          <w:rFonts w:ascii="Times New Roman" w:hAnsi="Times New Roman" w:cs="Times New Roman"/>
          <w:b/>
          <w:sz w:val="28"/>
          <w:szCs w:val="28"/>
        </w:rPr>
        <w:t>процессе</w:t>
      </w:r>
      <w:r w:rsidR="002C4850">
        <w:rPr>
          <w:rFonts w:ascii="Times New Roman" w:hAnsi="Times New Roman" w:cs="Times New Roman"/>
          <w:sz w:val="28"/>
          <w:szCs w:val="28"/>
        </w:rPr>
        <w:t xml:space="preserve">. Советом </w:t>
      </w:r>
      <w:r w:rsidR="001423F6">
        <w:rPr>
          <w:rFonts w:ascii="Times New Roman" w:hAnsi="Times New Roman" w:cs="Times New Roman"/>
          <w:sz w:val="28"/>
          <w:szCs w:val="28"/>
        </w:rPr>
        <w:t>депутатов в течении 2021</w:t>
      </w:r>
      <w:r w:rsidRPr="008902F7">
        <w:rPr>
          <w:rFonts w:ascii="Times New Roman" w:hAnsi="Times New Roman" w:cs="Times New Roman"/>
          <w:sz w:val="28"/>
          <w:szCs w:val="28"/>
        </w:rPr>
        <w:t xml:space="preserve"> года было принято </w:t>
      </w:r>
      <w:r w:rsidR="003B105D">
        <w:rPr>
          <w:rFonts w:ascii="Times New Roman" w:hAnsi="Times New Roman" w:cs="Times New Roman"/>
          <w:b/>
          <w:sz w:val="28"/>
          <w:szCs w:val="28"/>
        </w:rPr>
        <w:t>16</w:t>
      </w:r>
      <w:r w:rsidRPr="00890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02F7">
        <w:rPr>
          <w:rFonts w:ascii="Times New Roman" w:hAnsi="Times New Roman" w:cs="Times New Roman"/>
          <w:sz w:val="28"/>
          <w:szCs w:val="28"/>
        </w:rPr>
        <w:t>нормативно</w:t>
      </w:r>
      <w:r w:rsidRPr="008902F7">
        <w:rPr>
          <w:rFonts w:ascii="Times New Roman" w:hAnsi="Times New Roman" w:cs="Times New Roman"/>
          <w:b/>
          <w:sz w:val="28"/>
          <w:szCs w:val="28"/>
        </w:rPr>
        <w:t>-</w:t>
      </w:r>
      <w:r w:rsidR="00D7155A">
        <w:rPr>
          <w:rFonts w:ascii="Times New Roman" w:hAnsi="Times New Roman" w:cs="Times New Roman"/>
          <w:sz w:val="28"/>
          <w:szCs w:val="28"/>
        </w:rPr>
        <w:t>правовых актов.</w:t>
      </w:r>
    </w:p>
    <w:p w:rsidR="00F34E1B" w:rsidRPr="004C02DD" w:rsidRDefault="00D7155A" w:rsidP="00BF239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02DD" w:rsidRDefault="004C02DD" w:rsidP="00520D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7F94" w:rsidRPr="00824DFC" w:rsidRDefault="00C67F94" w:rsidP="00C67F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DFC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BF2396">
        <w:rPr>
          <w:rFonts w:ascii="Times New Roman" w:hAnsi="Times New Roman" w:cs="Times New Roman"/>
          <w:sz w:val="28"/>
          <w:szCs w:val="28"/>
        </w:rPr>
        <w:t>для участия в ходе заседаний</w:t>
      </w:r>
      <w:r w:rsidRPr="00824DFC">
        <w:rPr>
          <w:rFonts w:ascii="Times New Roman" w:hAnsi="Times New Roman" w:cs="Times New Roman"/>
          <w:sz w:val="28"/>
          <w:szCs w:val="28"/>
        </w:rPr>
        <w:t xml:space="preserve"> Совета депутатов приглашались   </w:t>
      </w:r>
      <w:r w:rsidR="00BF2396">
        <w:rPr>
          <w:rFonts w:ascii="Times New Roman" w:hAnsi="Times New Roman" w:cs="Times New Roman"/>
          <w:sz w:val="28"/>
          <w:szCs w:val="28"/>
        </w:rPr>
        <w:t xml:space="preserve">глава администрации поселения, ее заместитель и сотрудники администрации, </w:t>
      </w:r>
      <w:r w:rsidRPr="00824DFC">
        <w:rPr>
          <w:rFonts w:ascii="Times New Roman" w:hAnsi="Times New Roman" w:cs="Times New Roman"/>
          <w:sz w:val="28"/>
          <w:szCs w:val="28"/>
        </w:rPr>
        <w:t>руководители предприятий и учреждений:</w:t>
      </w:r>
      <w:r w:rsidR="0012542A" w:rsidRPr="00824DFC">
        <w:rPr>
          <w:rFonts w:ascii="Times New Roman" w:hAnsi="Times New Roman" w:cs="Times New Roman"/>
          <w:sz w:val="28"/>
          <w:szCs w:val="28"/>
        </w:rPr>
        <w:t xml:space="preserve"> </w:t>
      </w:r>
      <w:r w:rsidRPr="00824DFC">
        <w:rPr>
          <w:rFonts w:ascii="Times New Roman" w:hAnsi="Times New Roman" w:cs="Times New Roman"/>
          <w:sz w:val="28"/>
          <w:szCs w:val="28"/>
        </w:rPr>
        <w:t>директор ООО «УК «Энергосервис», представители ГУП «Водоканала» и ООО «Тепловые системы».</w:t>
      </w:r>
      <w:r w:rsidR="00BF2396">
        <w:rPr>
          <w:rFonts w:ascii="Times New Roman" w:hAnsi="Times New Roman" w:cs="Times New Roman"/>
          <w:sz w:val="28"/>
          <w:szCs w:val="28"/>
        </w:rPr>
        <w:t xml:space="preserve"> Для включения поселения в Программу формирования комфортной городской среды и согласованности действий были инициированы неоднократные рабочие совещания с Главой администрации Лужского района </w:t>
      </w:r>
      <w:proofErr w:type="spellStart"/>
      <w:r w:rsidR="00BF2396">
        <w:rPr>
          <w:rFonts w:ascii="Times New Roman" w:hAnsi="Times New Roman" w:cs="Times New Roman"/>
          <w:sz w:val="28"/>
          <w:szCs w:val="28"/>
        </w:rPr>
        <w:t>Намлиевым</w:t>
      </w:r>
      <w:proofErr w:type="spellEnd"/>
      <w:r w:rsidR="00BF2396">
        <w:rPr>
          <w:rFonts w:ascii="Times New Roman" w:hAnsi="Times New Roman" w:cs="Times New Roman"/>
          <w:sz w:val="28"/>
          <w:szCs w:val="28"/>
        </w:rPr>
        <w:t xml:space="preserve"> Ю.В., Главой района Ивановым А.В.</w:t>
      </w:r>
    </w:p>
    <w:p w:rsidR="00C67F94" w:rsidRPr="00824DFC" w:rsidRDefault="00C67F94" w:rsidP="00C67F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DFC">
        <w:rPr>
          <w:rFonts w:ascii="Times New Roman" w:hAnsi="Times New Roman" w:cs="Times New Roman"/>
          <w:sz w:val="28"/>
          <w:szCs w:val="28"/>
        </w:rPr>
        <w:t xml:space="preserve">Важнейшей формой депутатской деятельности является работа с гражданами. </w:t>
      </w:r>
      <w:r w:rsidRPr="00824DFC">
        <w:rPr>
          <w:rFonts w:ascii="Times New Roman" w:hAnsi="Times New Roman" w:cs="Times New Roman"/>
          <w:b/>
          <w:sz w:val="28"/>
          <w:szCs w:val="28"/>
        </w:rPr>
        <w:t>Личный прием граждан, личные встречи с гражданами</w:t>
      </w:r>
      <w:r w:rsidRPr="00824DFC">
        <w:rPr>
          <w:rFonts w:ascii="Times New Roman" w:hAnsi="Times New Roman" w:cs="Times New Roman"/>
          <w:sz w:val="28"/>
          <w:szCs w:val="28"/>
        </w:rPr>
        <w:t xml:space="preserve"> – это оптимальная форма работы с избирателями, где можно услышать проблемы людей, оперативно подключаться к их решению. Володарское – поселок небольшой и люди хорошо знают друг друга, поэтому встречи депутатов с избирателями часто происходят при встрече на улице, в автобусе либо по месту работы. </w:t>
      </w:r>
    </w:p>
    <w:p w:rsidR="00C67F94" w:rsidRPr="00824DFC" w:rsidRDefault="00C67F94" w:rsidP="00C67F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DFC">
        <w:rPr>
          <w:rFonts w:ascii="Times New Roman" w:hAnsi="Times New Roman" w:cs="Times New Roman"/>
          <w:sz w:val="28"/>
          <w:szCs w:val="28"/>
        </w:rPr>
        <w:t>График приема граждан опубликован в официальном интернет – портале органов местного самоуправления пос. Володарское. Все, о чем просят и с чем обращаются жители, актуально и важно. Наиболее приоритетными на сегодняшний день остаются вопросы благоустройства поселка, ремонт жилого фонда и коммуникаций, проблемы улучшения качества предоставляемых жилищно-коммунальных услуг. Депутаты стараются вникнуть в каждую проблему, разобраться по существу и помочь решать вопросы в рамках своей компетенции.</w:t>
      </w:r>
    </w:p>
    <w:p w:rsidR="00C67F94" w:rsidRPr="00824DFC" w:rsidRDefault="00C67F94" w:rsidP="00C85A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DFC">
        <w:rPr>
          <w:rFonts w:ascii="Times New Roman" w:hAnsi="Times New Roman" w:cs="Times New Roman"/>
          <w:sz w:val="28"/>
          <w:szCs w:val="28"/>
        </w:rPr>
        <w:t>За прошедший год в адрес главы поселен</w:t>
      </w:r>
      <w:r w:rsidR="001423F6">
        <w:rPr>
          <w:rFonts w:ascii="Times New Roman" w:hAnsi="Times New Roman" w:cs="Times New Roman"/>
          <w:sz w:val="28"/>
          <w:szCs w:val="28"/>
        </w:rPr>
        <w:t>ия и Совета д</w:t>
      </w:r>
      <w:r w:rsidR="002C4850">
        <w:rPr>
          <w:rFonts w:ascii="Times New Roman" w:hAnsi="Times New Roman" w:cs="Times New Roman"/>
          <w:sz w:val="28"/>
          <w:szCs w:val="28"/>
        </w:rPr>
        <w:t xml:space="preserve">епутатов поступило </w:t>
      </w:r>
      <w:r w:rsidR="001423F6">
        <w:rPr>
          <w:rFonts w:ascii="Times New Roman" w:hAnsi="Times New Roman" w:cs="Times New Roman"/>
          <w:sz w:val="28"/>
          <w:szCs w:val="28"/>
        </w:rPr>
        <w:t>9</w:t>
      </w:r>
      <w:r w:rsidRPr="00824DFC">
        <w:rPr>
          <w:rFonts w:ascii="Times New Roman" w:hAnsi="Times New Roman" w:cs="Times New Roman"/>
          <w:sz w:val="28"/>
          <w:szCs w:val="28"/>
        </w:rPr>
        <w:t xml:space="preserve"> писем, обращений и заявлений, на которые либо были направлены ответы, либо они были </w:t>
      </w:r>
      <w:r w:rsidR="00DF0839">
        <w:rPr>
          <w:rFonts w:ascii="Times New Roman" w:hAnsi="Times New Roman" w:cs="Times New Roman"/>
          <w:sz w:val="28"/>
          <w:szCs w:val="28"/>
        </w:rPr>
        <w:t>пере</w:t>
      </w:r>
      <w:r w:rsidRPr="00824DFC">
        <w:rPr>
          <w:rFonts w:ascii="Times New Roman" w:hAnsi="Times New Roman" w:cs="Times New Roman"/>
          <w:sz w:val="28"/>
          <w:szCs w:val="28"/>
        </w:rPr>
        <w:t>направлены в другие компетентные органы.</w:t>
      </w:r>
      <w:r w:rsidR="00C85AE3" w:rsidRPr="00824DFC">
        <w:rPr>
          <w:rFonts w:ascii="Times New Roman" w:hAnsi="Times New Roman" w:cs="Times New Roman"/>
          <w:sz w:val="28"/>
          <w:szCs w:val="28"/>
        </w:rPr>
        <w:t xml:space="preserve"> </w:t>
      </w:r>
      <w:r w:rsidR="00DF0839">
        <w:rPr>
          <w:rFonts w:ascii="Times New Roman" w:hAnsi="Times New Roman" w:cs="Times New Roman"/>
          <w:sz w:val="28"/>
          <w:szCs w:val="28"/>
        </w:rPr>
        <w:t>Самыми резонансными были следующие вопросы</w:t>
      </w:r>
      <w:r w:rsidRPr="00824DFC">
        <w:rPr>
          <w:rFonts w:ascii="Times New Roman" w:hAnsi="Times New Roman" w:cs="Times New Roman"/>
          <w:sz w:val="28"/>
          <w:szCs w:val="28"/>
        </w:rPr>
        <w:t>:</w:t>
      </w:r>
    </w:p>
    <w:p w:rsidR="005723F4" w:rsidRPr="00DF0839" w:rsidRDefault="00DF0839" w:rsidP="00B921A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Аварийные деревья </w:t>
      </w:r>
      <w:r w:rsidRPr="00DF0839">
        <w:rPr>
          <w:rFonts w:ascii="Times New Roman" w:hAnsi="Times New Roman" w:cs="Times New Roman"/>
          <w:sz w:val="28"/>
          <w:szCs w:val="28"/>
        </w:rPr>
        <w:t>в полосе отвода автомобильной дороги Городец-Конезерье.</w:t>
      </w:r>
      <w:r>
        <w:rPr>
          <w:rFonts w:ascii="Times New Roman" w:hAnsi="Times New Roman" w:cs="Times New Roman"/>
          <w:sz w:val="28"/>
          <w:szCs w:val="28"/>
        </w:rPr>
        <w:t xml:space="preserve"> Был направлен очередной запрос в</w:t>
      </w:r>
      <w:r w:rsidR="0012542A" w:rsidRPr="00DF0839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C67F94" w:rsidRPr="00DF0839">
        <w:rPr>
          <w:rFonts w:ascii="Times New Roman" w:hAnsi="Times New Roman" w:cs="Times New Roman"/>
          <w:sz w:val="28"/>
          <w:szCs w:val="28"/>
        </w:rPr>
        <w:t xml:space="preserve">руководства Дорожного комитета Правительства ЛО </w:t>
      </w:r>
      <w:r w:rsidR="0012542A" w:rsidRPr="00DF0839">
        <w:rPr>
          <w:rFonts w:ascii="Times New Roman" w:hAnsi="Times New Roman" w:cs="Times New Roman"/>
          <w:sz w:val="28"/>
          <w:szCs w:val="28"/>
        </w:rPr>
        <w:t>п</w:t>
      </w:r>
      <w:r w:rsidR="00C67F94" w:rsidRPr="00DF0839">
        <w:rPr>
          <w:rFonts w:ascii="Times New Roman" w:hAnsi="Times New Roman" w:cs="Times New Roman"/>
          <w:sz w:val="28"/>
          <w:szCs w:val="28"/>
        </w:rPr>
        <w:t xml:space="preserve">о </w:t>
      </w:r>
      <w:r w:rsidR="0012542A" w:rsidRPr="00DF0839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>у устранения аварийных деревьев</w:t>
      </w:r>
      <w:r w:rsidRPr="00DF0839">
        <w:rPr>
          <w:rFonts w:ascii="Times New Roman" w:hAnsi="Times New Roman" w:cs="Times New Roman"/>
          <w:sz w:val="28"/>
          <w:szCs w:val="28"/>
        </w:rPr>
        <w:t>.</w:t>
      </w:r>
      <w:r w:rsidR="005723F4" w:rsidRPr="00DF0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</w:t>
      </w:r>
      <w:r w:rsidR="00E6560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E656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пока не </w:t>
      </w:r>
      <w:r w:rsidR="00E65602">
        <w:rPr>
          <w:rFonts w:ascii="Times New Roman" w:hAnsi="Times New Roman" w:cs="Times New Roman"/>
          <w:sz w:val="28"/>
          <w:szCs w:val="28"/>
        </w:rPr>
        <w:t xml:space="preserve">удалось </w:t>
      </w:r>
      <w:r>
        <w:rPr>
          <w:rFonts w:ascii="Times New Roman" w:hAnsi="Times New Roman" w:cs="Times New Roman"/>
          <w:sz w:val="28"/>
          <w:szCs w:val="28"/>
        </w:rPr>
        <w:t>получ</w:t>
      </w:r>
      <w:r w:rsidR="00E65602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493DC2" w:rsidRPr="00DF0839">
        <w:rPr>
          <w:rFonts w:ascii="Times New Roman" w:hAnsi="Times New Roman" w:cs="Times New Roman"/>
          <w:sz w:val="28"/>
          <w:szCs w:val="28"/>
        </w:rPr>
        <w:t>овет депутатов поселения будет продолжать добиваться включения работ по спилу больных и кронированию разросшихся деревьев на указанном участке дороги в региональную целевую программу.</w:t>
      </w:r>
    </w:p>
    <w:p w:rsidR="0012542A" w:rsidRPr="00E65602" w:rsidRDefault="00C316FE" w:rsidP="003F176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602">
        <w:rPr>
          <w:rFonts w:ascii="Times New Roman" w:hAnsi="Times New Roman" w:cs="Times New Roman"/>
          <w:sz w:val="28"/>
          <w:szCs w:val="28"/>
        </w:rPr>
        <w:lastRenderedPageBreak/>
        <w:t>недостаточный ассортимент лекарственных препаратов, которые можно приобрести в ФАП</w:t>
      </w:r>
      <w:r w:rsidR="00E65602">
        <w:rPr>
          <w:rFonts w:ascii="Times New Roman" w:hAnsi="Times New Roman" w:cs="Times New Roman"/>
          <w:sz w:val="28"/>
          <w:szCs w:val="28"/>
        </w:rPr>
        <w:t>.</w:t>
      </w:r>
      <w:r w:rsidRPr="00E65602">
        <w:rPr>
          <w:rFonts w:ascii="Times New Roman" w:hAnsi="Times New Roman" w:cs="Times New Roman"/>
          <w:sz w:val="28"/>
          <w:szCs w:val="28"/>
        </w:rPr>
        <w:t xml:space="preserve"> </w:t>
      </w:r>
      <w:r w:rsidR="00E65602">
        <w:rPr>
          <w:rFonts w:ascii="Times New Roman" w:hAnsi="Times New Roman" w:cs="Times New Roman"/>
          <w:sz w:val="28"/>
          <w:szCs w:val="28"/>
        </w:rPr>
        <w:t>Б</w:t>
      </w:r>
      <w:r w:rsidR="00DF0839" w:rsidRPr="00E65602">
        <w:rPr>
          <w:rFonts w:ascii="Times New Roman" w:hAnsi="Times New Roman" w:cs="Times New Roman"/>
          <w:sz w:val="28"/>
          <w:szCs w:val="28"/>
        </w:rPr>
        <w:t xml:space="preserve">ыли направлены обращения в </w:t>
      </w:r>
      <w:r w:rsidRPr="00E65602">
        <w:rPr>
          <w:rFonts w:ascii="Times New Roman" w:hAnsi="Times New Roman" w:cs="Times New Roman"/>
          <w:sz w:val="28"/>
          <w:szCs w:val="28"/>
        </w:rPr>
        <w:t>ГБУЗ ЛО «Лужская МБ» главно</w:t>
      </w:r>
      <w:r w:rsidR="00DF0839" w:rsidRPr="00E65602">
        <w:rPr>
          <w:rFonts w:ascii="Times New Roman" w:hAnsi="Times New Roman" w:cs="Times New Roman"/>
          <w:sz w:val="28"/>
          <w:szCs w:val="28"/>
        </w:rPr>
        <w:t>му</w:t>
      </w:r>
      <w:r w:rsidRPr="00E65602">
        <w:rPr>
          <w:rFonts w:ascii="Times New Roman" w:hAnsi="Times New Roman" w:cs="Times New Roman"/>
          <w:sz w:val="28"/>
          <w:szCs w:val="28"/>
        </w:rPr>
        <w:t xml:space="preserve"> врач</w:t>
      </w:r>
      <w:r w:rsidR="00DF0839" w:rsidRPr="00E65602">
        <w:rPr>
          <w:rFonts w:ascii="Times New Roman" w:hAnsi="Times New Roman" w:cs="Times New Roman"/>
          <w:sz w:val="28"/>
          <w:szCs w:val="28"/>
        </w:rPr>
        <w:t>у</w:t>
      </w:r>
      <w:r w:rsidRPr="00E65602">
        <w:rPr>
          <w:rFonts w:ascii="Times New Roman" w:hAnsi="Times New Roman" w:cs="Times New Roman"/>
          <w:sz w:val="28"/>
          <w:szCs w:val="28"/>
        </w:rPr>
        <w:t xml:space="preserve"> Чистяковой </w:t>
      </w:r>
      <w:r w:rsidR="00DF0839" w:rsidRPr="00E65602">
        <w:rPr>
          <w:rFonts w:ascii="Times New Roman" w:hAnsi="Times New Roman" w:cs="Times New Roman"/>
          <w:sz w:val="28"/>
          <w:szCs w:val="28"/>
        </w:rPr>
        <w:t>Н.В. и руководству</w:t>
      </w:r>
      <w:r w:rsidR="00DF0839" w:rsidRPr="00E65602">
        <w:rPr>
          <w:rFonts w:ascii="Times New Roman" w:hAnsi="Times New Roman" w:cs="Times New Roman"/>
          <w:sz w:val="28"/>
          <w:szCs w:val="28"/>
          <w:lang w:eastAsia="ru-RU"/>
        </w:rPr>
        <w:t xml:space="preserve"> ООО «Фармация». Получена информация от </w:t>
      </w:r>
      <w:r w:rsidR="005723F4" w:rsidRPr="00E65602">
        <w:rPr>
          <w:rFonts w:ascii="Times New Roman" w:hAnsi="Times New Roman" w:cs="Times New Roman"/>
          <w:sz w:val="28"/>
          <w:szCs w:val="28"/>
          <w:lang w:eastAsia="ru-RU"/>
        </w:rPr>
        <w:t>ООО «Фармация», что предприятие не имеет финансовой возможности открыть аптечный пункт в нашем поселке.</w:t>
      </w:r>
      <w:r w:rsidR="00DF0839" w:rsidRPr="00E6560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4850" w:rsidRPr="00E65602">
        <w:rPr>
          <w:rFonts w:ascii="Times New Roman" w:hAnsi="Times New Roman" w:cs="Times New Roman"/>
          <w:sz w:val="28"/>
          <w:szCs w:val="28"/>
        </w:rPr>
        <w:t xml:space="preserve">В ближайшее время планируем </w:t>
      </w:r>
      <w:r w:rsidR="005723F4" w:rsidRPr="00E65602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DF0839" w:rsidRPr="00E65602">
        <w:rPr>
          <w:rFonts w:ascii="Times New Roman" w:hAnsi="Times New Roman" w:cs="Times New Roman"/>
          <w:sz w:val="28"/>
          <w:szCs w:val="28"/>
        </w:rPr>
        <w:t xml:space="preserve">за содействием </w:t>
      </w:r>
      <w:r w:rsidR="005723F4" w:rsidRPr="00E65602">
        <w:rPr>
          <w:rFonts w:ascii="Times New Roman" w:hAnsi="Times New Roman" w:cs="Times New Roman"/>
          <w:sz w:val="28"/>
          <w:szCs w:val="28"/>
        </w:rPr>
        <w:t>по данному вопросу к Главе администрации</w:t>
      </w:r>
      <w:r w:rsidR="00493DC2" w:rsidRPr="00E65602">
        <w:rPr>
          <w:rFonts w:ascii="Times New Roman" w:hAnsi="Times New Roman" w:cs="Times New Roman"/>
          <w:sz w:val="28"/>
          <w:szCs w:val="28"/>
        </w:rPr>
        <w:t xml:space="preserve"> Лужского муниципального района.</w:t>
      </w:r>
    </w:p>
    <w:p w:rsidR="00B70902" w:rsidRPr="00DF0839" w:rsidRDefault="00B70902" w:rsidP="00DF08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839">
        <w:rPr>
          <w:rFonts w:ascii="Times New Roman" w:hAnsi="Times New Roman" w:cs="Times New Roman"/>
          <w:sz w:val="28"/>
          <w:szCs w:val="28"/>
        </w:rPr>
        <w:t xml:space="preserve">по вопросу ремонта дорожного полотна по ул. Хуторская в сторону КОС </w:t>
      </w:r>
      <w:r w:rsidR="00DF0839" w:rsidRPr="00DF0839">
        <w:rPr>
          <w:rFonts w:ascii="Times New Roman" w:hAnsi="Times New Roman" w:cs="Times New Roman"/>
          <w:sz w:val="28"/>
          <w:szCs w:val="28"/>
        </w:rPr>
        <w:t>совместно с</w:t>
      </w:r>
      <w:r w:rsidRPr="00DF083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DF0839" w:rsidRPr="00DF0839">
        <w:rPr>
          <w:rFonts w:ascii="Times New Roman" w:hAnsi="Times New Roman" w:cs="Times New Roman"/>
          <w:sz w:val="28"/>
          <w:szCs w:val="28"/>
        </w:rPr>
        <w:t>ей</w:t>
      </w:r>
      <w:r w:rsidRPr="00DF083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F0839" w:rsidRPr="00DF0839">
        <w:rPr>
          <w:rFonts w:ascii="Times New Roman" w:hAnsi="Times New Roman" w:cs="Times New Roman"/>
          <w:sz w:val="28"/>
          <w:szCs w:val="28"/>
        </w:rPr>
        <w:t xml:space="preserve">принято решение о </w:t>
      </w:r>
      <w:r w:rsidR="00DF0839">
        <w:rPr>
          <w:rFonts w:ascii="Times New Roman" w:hAnsi="Times New Roman" w:cs="Times New Roman"/>
          <w:sz w:val="28"/>
          <w:szCs w:val="28"/>
        </w:rPr>
        <w:t>завершении р</w:t>
      </w:r>
      <w:r w:rsidRPr="00DF0839">
        <w:rPr>
          <w:rFonts w:ascii="Times New Roman" w:hAnsi="Times New Roman" w:cs="Times New Roman"/>
          <w:sz w:val="28"/>
          <w:szCs w:val="28"/>
        </w:rPr>
        <w:t>емонт</w:t>
      </w:r>
      <w:r w:rsidR="00DF0839">
        <w:rPr>
          <w:rFonts w:ascii="Times New Roman" w:hAnsi="Times New Roman" w:cs="Times New Roman"/>
          <w:sz w:val="28"/>
          <w:szCs w:val="28"/>
        </w:rPr>
        <w:t>а</w:t>
      </w:r>
      <w:r w:rsidRPr="00DF0839">
        <w:rPr>
          <w:rFonts w:ascii="Times New Roman" w:hAnsi="Times New Roman" w:cs="Times New Roman"/>
          <w:sz w:val="28"/>
          <w:szCs w:val="28"/>
        </w:rPr>
        <w:t xml:space="preserve"> </w:t>
      </w:r>
      <w:r w:rsidR="00DF0839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DF0839">
        <w:rPr>
          <w:rFonts w:ascii="Times New Roman" w:hAnsi="Times New Roman" w:cs="Times New Roman"/>
          <w:sz w:val="28"/>
          <w:szCs w:val="28"/>
        </w:rPr>
        <w:t xml:space="preserve">дороги </w:t>
      </w:r>
      <w:r w:rsidR="00DF0839">
        <w:rPr>
          <w:rFonts w:ascii="Times New Roman" w:hAnsi="Times New Roman" w:cs="Times New Roman"/>
          <w:sz w:val="28"/>
          <w:szCs w:val="28"/>
        </w:rPr>
        <w:t xml:space="preserve">в </w:t>
      </w:r>
      <w:r w:rsidRPr="00DF0839">
        <w:rPr>
          <w:rFonts w:ascii="Times New Roman" w:hAnsi="Times New Roman" w:cs="Times New Roman"/>
          <w:sz w:val="28"/>
          <w:szCs w:val="28"/>
        </w:rPr>
        <w:t>202</w:t>
      </w:r>
      <w:r w:rsidR="00DF0839">
        <w:rPr>
          <w:rFonts w:ascii="Times New Roman" w:hAnsi="Times New Roman" w:cs="Times New Roman"/>
          <w:sz w:val="28"/>
          <w:szCs w:val="28"/>
        </w:rPr>
        <w:t>2</w:t>
      </w:r>
      <w:r w:rsidRPr="00DF0839">
        <w:rPr>
          <w:rFonts w:ascii="Times New Roman" w:hAnsi="Times New Roman" w:cs="Times New Roman"/>
          <w:sz w:val="28"/>
          <w:szCs w:val="28"/>
        </w:rPr>
        <w:t xml:space="preserve"> г. (</w:t>
      </w:r>
      <w:r w:rsidR="00DF0839" w:rsidRPr="00824DFC">
        <w:rPr>
          <w:rFonts w:ascii="Times New Roman" w:hAnsi="Times New Roman" w:cs="Times New Roman"/>
          <w:sz w:val="28"/>
          <w:szCs w:val="28"/>
        </w:rPr>
        <w:t>запланированы работы по организации отвода грунтовых вод</w:t>
      </w:r>
      <w:r w:rsidRPr="00DF0839">
        <w:rPr>
          <w:rFonts w:ascii="Times New Roman" w:hAnsi="Times New Roman" w:cs="Times New Roman"/>
          <w:sz w:val="28"/>
          <w:szCs w:val="28"/>
        </w:rPr>
        <w:t>).</w:t>
      </w:r>
    </w:p>
    <w:p w:rsidR="00C85AE3" w:rsidRPr="00DF0839" w:rsidRDefault="00C85AE3" w:rsidP="00DF08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839">
        <w:rPr>
          <w:rFonts w:ascii="Times New Roman" w:hAnsi="Times New Roman" w:cs="Times New Roman"/>
          <w:sz w:val="28"/>
          <w:szCs w:val="28"/>
        </w:rPr>
        <w:t xml:space="preserve">освещения территории в пос. Володарское между домами №1,  </w:t>
      </w:r>
    </w:p>
    <w:p w:rsidR="00C85AE3" w:rsidRPr="00824DFC" w:rsidRDefault="00C85AE3" w:rsidP="00C85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DFC">
        <w:rPr>
          <w:rFonts w:ascii="Times New Roman" w:hAnsi="Times New Roman" w:cs="Times New Roman"/>
          <w:sz w:val="28"/>
          <w:szCs w:val="28"/>
        </w:rPr>
        <w:t xml:space="preserve">            №2 и магазином «Славия»</w:t>
      </w:r>
      <w:r w:rsidR="00E65602">
        <w:rPr>
          <w:rFonts w:ascii="Times New Roman" w:hAnsi="Times New Roman" w:cs="Times New Roman"/>
          <w:sz w:val="28"/>
          <w:szCs w:val="28"/>
        </w:rPr>
        <w:t xml:space="preserve"> - вопрос оперативно решен</w:t>
      </w:r>
      <w:r w:rsidRPr="00824DFC">
        <w:rPr>
          <w:rFonts w:ascii="Times New Roman" w:hAnsi="Times New Roman" w:cs="Times New Roman"/>
          <w:sz w:val="28"/>
          <w:szCs w:val="28"/>
        </w:rPr>
        <w:t>;</w:t>
      </w:r>
    </w:p>
    <w:p w:rsidR="00C85AE3" w:rsidRPr="00824DFC" w:rsidRDefault="00C85AE3" w:rsidP="00E656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DFC">
        <w:rPr>
          <w:rFonts w:ascii="Times New Roman" w:hAnsi="Times New Roman" w:cs="Times New Roman"/>
          <w:sz w:val="28"/>
          <w:szCs w:val="28"/>
        </w:rPr>
        <w:t>уборк</w:t>
      </w:r>
      <w:r w:rsidR="00E65602">
        <w:rPr>
          <w:rFonts w:ascii="Times New Roman" w:hAnsi="Times New Roman" w:cs="Times New Roman"/>
          <w:sz w:val="28"/>
          <w:szCs w:val="28"/>
        </w:rPr>
        <w:t>а</w:t>
      </w:r>
      <w:r w:rsidRPr="00824DFC">
        <w:rPr>
          <w:rFonts w:ascii="Times New Roman" w:hAnsi="Times New Roman" w:cs="Times New Roman"/>
          <w:sz w:val="28"/>
          <w:szCs w:val="28"/>
        </w:rPr>
        <w:t xml:space="preserve"> благоустроенной территории в центре пос. Володарское </w:t>
      </w:r>
    </w:p>
    <w:p w:rsidR="00C85AE3" w:rsidRPr="00E65602" w:rsidRDefault="00C85AE3" w:rsidP="00E65602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E65602">
        <w:rPr>
          <w:rFonts w:ascii="Times New Roman" w:hAnsi="Times New Roman" w:cs="Times New Roman"/>
          <w:sz w:val="28"/>
          <w:szCs w:val="28"/>
        </w:rPr>
        <w:t>от снега и мусора</w:t>
      </w:r>
      <w:r w:rsidR="00E65602" w:rsidRPr="00E65602">
        <w:rPr>
          <w:rFonts w:ascii="Times New Roman" w:hAnsi="Times New Roman" w:cs="Times New Roman"/>
          <w:sz w:val="28"/>
          <w:szCs w:val="28"/>
        </w:rPr>
        <w:t xml:space="preserve"> – </w:t>
      </w:r>
      <w:r w:rsidR="00E65602" w:rsidRPr="00824DFC">
        <w:rPr>
          <w:rFonts w:ascii="Times New Roman" w:hAnsi="Times New Roman" w:cs="Times New Roman"/>
          <w:sz w:val="28"/>
          <w:szCs w:val="28"/>
        </w:rPr>
        <w:t>обслуживание и уборку территории производит ООО " ЖКХ",</w:t>
      </w:r>
      <w:r w:rsidR="00E65602">
        <w:rPr>
          <w:rFonts w:ascii="Times New Roman" w:hAnsi="Times New Roman" w:cs="Times New Roman"/>
          <w:sz w:val="28"/>
          <w:szCs w:val="28"/>
        </w:rPr>
        <w:t xml:space="preserve"> </w:t>
      </w:r>
      <w:r w:rsidR="00E65602" w:rsidRPr="00E65602">
        <w:rPr>
          <w:rFonts w:ascii="Times New Roman" w:hAnsi="Times New Roman" w:cs="Times New Roman"/>
          <w:sz w:val="28"/>
          <w:szCs w:val="28"/>
        </w:rPr>
        <w:t>вопрос на контроле администрации и совета депутатов</w:t>
      </w:r>
      <w:r w:rsidRPr="00E65602">
        <w:rPr>
          <w:rFonts w:ascii="Times New Roman" w:hAnsi="Times New Roman" w:cs="Times New Roman"/>
          <w:sz w:val="28"/>
          <w:szCs w:val="28"/>
        </w:rPr>
        <w:t>;</w:t>
      </w:r>
    </w:p>
    <w:p w:rsidR="008902F7" w:rsidRPr="00E65602" w:rsidRDefault="00E65602" w:rsidP="00E656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902F7" w:rsidRPr="00E65602">
        <w:rPr>
          <w:rFonts w:ascii="Times New Roman" w:hAnsi="Times New Roman" w:cs="Times New Roman"/>
          <w:sz w:val="28"/>
          <w:szCs w:val="28"/>
        </w:rPr>
        <w:t>вопрос ремонта крыш в многоквартирных домах в поселении была предоставлена информация о том, что на 2022 г. запланированы проектно-изыскательные работы с последующим ремонтом крыш в д.</w:t>
      </w:r>
      <w:r>
        <w:rPr>
          <w:rFonts w:ascii="Times New Roman" w:hAnsi="Times New Roman" w:cs="Times New Roman"/>
          <w:sz w:val="28"/>
          <w:szCs w:val="28"/>
        </w:rPr>
        <w:t xml:space="preserve">3, </w:t>
      </w:r>
      <w:r w:rsidR="008902F7" w:rsidRPr="00E65602">
        <w:rPr>
          <w:rFonts w:ascii="Times New Roman" w:hAnsi="Times New Roman" w:cs="Times New Roman"/>
          <w:sz w:val="28"/>
          <w:szCs w:val="28"/>
        </w:rPr>
        <w:t>4а, дер. Конезерье – дом №1, №2 и дер. Ивановское- д.№1,2,3. Проектно-изыскательские работы и капитальный ремонт кровель домов №1,2,4,5 в пос. Володарское в соответствии с программой капитального ремонта запланированы на 2035-2043 гг.; дома №3 – 2023-2025 гг.</w:t>
      </w:r>
    </w:p>
    <w:p w:rsidR="008902F7" w:rsidRPr="00E65602" w:rsidRDefault="00E65602" w:rsidP="00E656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602">
        <w:rPr>
          <w:rFonts w:ascii="Times New Roman" w:hAnsi="Times New Roman" w:cs="Times New Roman"/>
          <w:sz w:val="28"/>
          <w:szCs w:val="28"/>
        </w:rPr>
        <w:t>в</w:t>
      </w:r>
      <w:r w:rsidR="008902F7" w:rsidRPr="00E65602">
        <w:rPr>
          <w:rFonts w:ascii="Times New Roman" w:hAnsi="Times New Roman" w:cs="Times New Roman"/>
          <w:sz w:val="28"/>
          <w:szCs w:val="28"/>
        </w:rPr>
        <w:t>опрос строит</w:t>
      </w:r>
      <w:r w:rsidR="002C4850" w:rsidRPr="00E65602">
        <w:rPr>
          <w:rFonts w:ascii="Times New Roman" w:hAnsi="Times New Roman" w:cs="Times New Roman"/>
          <w:sz w:val="28"/>
          <w:szCs w:val="28"/>
        </w:rPr>
        <w:t>ельства ФАП в пос. Володарское К</w:t>
      </w:r>
      <w:r w:rsidR="008902F7" w:rsidRPr="00E65602">
        <w:rPr>
          <w:rFonts w:ascii="Times New Roman" w:hAnsi="Times New Roman" w:cs="Times New Roman"/>
          <w:sz w:val="28"/>
          <w:szCs w:val="28"/>
        </w:rPr>
        <w:t>омитет по здравоохранению Ленинградской области подтвердил необходимость строительства ФАП с использованием модульных технологий. В роли заказчика по объектам нового строительства в Ленинградской области выступает ГКУ «Управление строительства Ленинградской области» (далее – ГКУ «УС ЛО»). Сроки строительства ГКУ «УС ЛО» не указывает, ссылаясь на то, что земельный участок под строительство ФАП расположен в границах особо охраняемой природной территории регионального значения и это требует наличия дополнительной документации по земельному участку.</w:t>
      </w:r>
    </w:p>
    <w:p w:rsidR="008902F7" w:rsidRPr="00E65602" w:rsidRDefault="008902F7" w:rsidP="00E656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5602">
        <w:rPr>
          <w:rFonts w:ascii="Times New Roman" w:hAnsi="Times New Roman" w:cs="Times New Roman"/>
          <w:sz w:val="28"/>
          <w:szCs w:val="28"/>
        </w:rPr>
        <w:lastRenderedPageBreak/>
        <w:t xml:space="preserve">По вопросу установки </w:t>
      </w:r>
      <w:r w:rsidR="00E65602">
        <w:rPr>
          <w:rFonts w:ascii="Times New Roman" w:hAnsi="Times New Roman" w:cs="Times New Roman"/>
          <w:sz w:val="28"/>
          <w:szCs w:val="28"/>
        </w:rPr>
        <w:t xml:space="preserve">модулей </w:t>
      </w:r>
      <w:r w:rsidRPr="00E65602">
        <w:rPr>
          <w:rFonts w:ascii="Times New Roman" w:hAnsi="Times New Roman" w:cs="Times New Roman"/>
          <w:sz w:val="28"/>
          <w:szCs w:val="28"/>
        </w:rPr>
        <w:t xml:space="preserve">по очистке воды </w:t>
      </w:r>
      <w:r w:rsidR="00E65602">
        <w:rPr>
          <w:rFonts w:ascii="Times New Roman" w:hAnsi="Times New Roman" w:cs="Times New Roman"/>
          <w:sz w:val="28"/>
          <w:szCs w:val="28"/>
        </w:rPr>
        <w:t xml:space="preserve"> в</w:t>
      </w:r>
      <w:r w:rsidRPr="00E65602">
        <w:rPr>
          <w:rFonts w:ascii="Times New Roman" w:hAnsi="Times New Roman" w:cs="Times New Roman"/>
          <w:sz w:val="28"/>
          <w:szCs w:val="28"/>
        </w:rPr>
        <w:t xml:space="preserve"> п. Володарское ГУП «Леноблводоканал</w:t>
      </w:r>
      <w:r w:rsidR="002C4850" w:rsidRPr="00E65602">
        <w:rPr>
          <w:rFonts w:ascii="Times New Roman" w:hAnsi="Times New Roman" w:cs="Times New Roman"/>
          <w:sz w:val="28"/>
          <w:szCs w:val="28"/>
        </w:rPr>
        <w:t xml:space="preserve">» сообщил </w:t>
      </w:r>
      <w:r w:rsidRPr="00E65602">
        <w:rPr>
          <w:rFonts w:ascii="Times New Roman" w:hAnsi="Times New Roman" w:cs="Times New Roman"/>
          <w:sz w:val="28"/>
          <w:szCs w:val="28"/>
        </w:rPr>
        <w:t xml:space="preserve"> что мероприятия по установке двух станций очистки воды в п. Володарское запланированы на 2022-2023г.г. при наличии финансирования из бюджета Ленинградской области </w:t>
      </w:r>
    </w:p>
    <w:p w:rsidR="008902F7" w:rsidRPr="00E65602" w:rsidRDefault="008902F7" w:rsidP="00E656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602">
        <w:rPr>
          <w:rFonts w:ascii="Times New Roman" w:hAnsi="Times New Roman" w:cs="Times New Roman"/>
          <w:sz w:val="28"/>
          <w:szCs w:val="28"/>
        </w:rPr>
        <w:t xml:space="preserve">Капитальный ремонт водопроводных сетей протяженностью 4800 метров в п. Володарское запланирован на 2022 год также при наличии финансирования из бюджета Ленинградской области. </w:t>
      </w:r>
    </w:p>
    <w:p w:rsidR="00493DC2" w:rsidRPr="008902F7" w:rsidRDefault="008902F7" w:rsidP="00E65602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902F7">
        <w:rPr>
          <w:sz w:val="28"/>
          <w:szCs w:val="28"/>
        </w:rPr>
        <w:t>По вопросу реконструкции и модернизации канализационных очистных сооружений, а также перекладки канализационных сетей в п. Володарское требуется корректировка «Схемы водоснабжения и водоотведения Володарского сельского поселения Лужского муниципального района Ленинградской области на период до 2024 года». Администрация поселения планирует провести эти работы для включения в инвестиционную программу по Лужскому району на</w:t>
      </w:r>
      <w:r w:rsidR="00824DFC">
        <w:rPr>
          <w:sz w:val="28"/>
          <w:szCs w:val="28"/>
        </w:rPr>
        <w:t xml:space="preserve"> 2022-2031 в срок до 01.03.2022</w:t>
      </w:r>
      <w:r>
        <w:rPr>
          <w:sz w:val="28"/>
          <w:szCs w:val="28"/>
        </w:rPr>
        <w:t>.</w:t>
      </w:r>
    </w:p>
    <w:p w:rsidR="00C67F94" w:rsidRPr="008902F7" w:rsidRDefault="00C67F94" w:rsidP="00C67F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2F7">
        <w:rPr>
          <w:rFonts w:ascii="Times New Roman" w:hAnsi="Times New Roman" w:cs="Times New Roman"/>
          <w:sz w:val="28"/>
          <w:szCs w:val="28"/>
        </w:rPr>
        <w:t xml:space="preserve">          Как глава поселения хочу выразить благодарность наиболее активным депутатам </w:t>
      </w:r>
      <w:r w:rsidR="00E65602">
        <w:rPr>
          <w:rFonts w:ascii="Times New Roman" w:hAnsi="Times New Roman" w:cs="Times New Roman"/>
          <w:sz w:val="28"/>
          <w:szCs w:val="28"/>
        </w:rPr>
        <w:t xml:space="preserve">поселения: </w:t>
      </w:r>
      <w:r w:rsidRPr="008902F7">
        <w:rPr>
          <w:rFonts w:ascii="Times New Roman" w:hAnsi="Times New Roman" w:cs="Times New Roman"/>
          <w:sz w:val="28"/>
          <w:szCs w:val="28"/>
        </w:rPr>
        <w:t>Песенко К.М., Егорову А.И., Ивановой Е.А. и Казариной Т.Н., а также администрации Володарского поселения, лично ее главе Н.В. Банниковой, за нашу слаженную работу за этот период.</w:t>
      </w:r>
    </w:p>
    <w:p w:rsidR="00C67F94" w:rsidRPr="008902F7" w:rsidRDefault="00C67F94" w:rsidP="00C67F94">
      <w:pPr>
        <w:jc w:val="both"/>
        <w:rPr>
          <w:rFonts w:ascii="Times New Roman" w:hAnsi="Times New Roman" w:cs="Times New Roman"/>
          <w:sz w:val="28"/>
          <w:szCs w:val="28"/>
        </w:rPr>
      </w:pPr>
      <w:r w:rsidRPr="008902F7">
        <w:rPr>
          <w:rFonts w:ascii="Times New Roman" w:hAnsi="Times New Roman" w:cs="Times New Roman"/>
          <w:sz w:val="28"/>
          <w:szCs w:val="28"/>
        </w:rPr>
        <w:t xml:space="preserve">          Подводя итоги о деятельности депутатов Совета депутатов Володарского сельского поселения за отчетный период с 1 январ</w:t>
      </w:r>
      <w:r w:rsidR="004C02DD">
        <w:rPr>
          <w:rFonts w:ascii="Times New Roman" w:hAnsi="Times New Roman" w:cs="Times New Roman"/>
          <w:sz w:val="28"/>
          <w:szCs w:val="28"/>
        </w:rPr>
        <w:t>я 2021 г. по 1 января 2022</w:t>
      </w:r>
      <w:r w:rsidRPr="008902F7">
        <w:rPr>
          <w:rFonts w:ascii="Times New Roman" w:hAnsi="Times New Roman" w:cs="Times New Roman"/>
          <w:sz w:val="28"/>
          <w:szCs w:val="28"/>
        </w:rPr>
        <w:t xml:space="preserve"> г. можно уверенно сказать, что Совет депутатов успешно реализовывает полномочия, возложенные на представительный орган местного самоуправления, направленные на сохранение стабильности и улучшение </w:t>
      </w:r>
      <w:r w:rsidR="00E65602">
        <w:rPr>
          <w:rFonts w:ascii="Times New Roman" w:hAnsi="Times New Roman" w:cs="Times New Roman"/>
          <w:sz w:val="28"/>
          <w:szCs w:val="28"/>
        </w:rPr>
        <w:t xml:space="preserve">уровня </w:t>
      </w:r>
      <w:bookmarkStart w:id="0" w:name="_GoBack"/>
      <w:bookmarkEnd w:id="0"/>
      <w:r w:rsidRPr="008902F7">
        <w:rPr>
          <w:rFonts w:ascii="Times New Roman" w:hAnsi="Times New Roman" w:cs="Times New Roman"/>
          <w:sz w:val="28"/>
          <w:szCs w:val="28"/>
        </w:rPr>
        <w:t>жизни людей в Володарском сельском поселении.</w:t>
      </w:r>
    </w:p>
    <w:p w:rsidR="00C67F94" w:rsidRPr="008902F7" w:rsidRDefault="00C67F94" w:rsidP="00C67F94">
      <w:pPr>
        <w:rPr>
          <w:rFonts w:ascii="Times New Roman" w:hAnsi="Times New Roman" w:cs="Times New Roman"/>
          <w:sz w:val="28"/>
          <w:szCs w:val="28"/>
        </w:rPr>
      </w:pPr>
    </w:p>
    <w:p w:rsidR="00C67F94" w:rsidRPr="008902F7" w:rsidRDefault="00C67F94" w:rsidP="00C67F94">
      <w:pPr>
        <w:rPr>
          <w:rFonts w:ascii="Times New Roman" w:hAnsi="Times New Roman" w:cs="Times New Roman"/>
        </w:rPr>
      </w:pPr>
    </w:p>
    <w:p w:rsidR="00C67F94" w:rsidRDefault="00C67F94" w:rsidP="00C67F94"/>
    <w:p w:rsidR="00CC6F40" w:rsidRDefault="00CC6F40"/>
    <w:sectPr w:rsidR="00CC6F40" w:rsidSect="00D6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53CBF"/>
    <w:multiLevelType w:val="hybridMultilevel"/>
    <w:tmpl w:val="6E3A1A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6AB432B"/>
    <w:multiLevelType w:val="hybridMultilevel"/>
    <w:tmpl w:val="9AC87C46"/>
    <w:lvl w:ilvl="0" w:tplc="2548B5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065E9"/>
    <w:multiLevelType w:val="hybridMultilevel"/>
    <w:tmpl w:val="C01206CE"/>
    <w:lvl w:ilvl="0" w:tplc="041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">
    <w:nsid w:val="79A032EE"/>
    <w:multiLevelType w:val="hybridMultilevel"/>
    <w:tmpl w:val="47A4B75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/>
  <w:rsids>
    <w:rsidRoot w:val="004623D5"/>
    <w:rsid w:val="0012542A"/>
    <w:rsid w:val="001423F6"/>
    <w:rsid w:val="002C4850"/>
    <w:rsid w:val="0036385A"/>
    <w:rsid w:val="003B105D"/>
    <w:rsid w:val="004623D5"/>
    <w:rsid w:val="00493DC2"/>
    <w:rsid w:val="004C02DD"/>
    <w:rsid w:val="00520D11"/>
    <w:rsid w:val="005723F4"/>
    <w:rsid w:val="006902D8"/>
    <w:rsid w:val="00716C43"/>
    <w:rsid w:val="00824DFC"/>
    <w:rsid w:val="008902F7"/>
    <w:rsid w:val="00A64AED"/>
    <w:rsid w:val="00AC6631"/>
    <w:rsid w:val="00B70902"/>
    <w:rsid w:val="00BF2396"/>
    <w:rsid w:val="00C316FE"/>
    <w:rsid w:val="00C67F94"/>
    <w:rsid w:val="00C85AE3"/>
    <w:rsid w:val="00CC6F40"/>
    <w:rsid w:val="00D66679"/>
    <w:rsid w:val="00D7155A"/>
    <w:rsid w:val="00DF0839"/>
    <w:rsid w:val="00E65602"/>
    <w:rsid w:val="00F34E1B"/>
    <w:rsid w:val="00F5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F94"/>
    <w:pPr>
      <w:ind w:left="720"/>
      <w:contextualSpacing/>
    </w:pPr>
  </w:style>
  <w:style w:type="paragraph" w:customStyle="1" w:styleId="Default">
    <w:name w:val="Default"/>
    <w:rsid w:val="008902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dcterms:created xsi:type="dcterms:W3CDTF">2022-02-02T08:38:00Z</dcterms:created>
  <dcterms:modified xsi:type="dcterms:W3CDTF">2022-02-02T12:27:00Z</dcterms:modified>
</cp:coreProperties>
</file>