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E" w:rsidRPr="00A525FD" w:rsidRDefault="00844B5E" w:rsidP="00844B5E">
      <w:pPr>
        <w:jc w:val="center"/>
        <w:rPr>
          <w:sz w:val="28"/>
          <w:szCs w:val="28"/>
        </w:rPr>
      </w:pPr>
      <w:r w:rsidRPr="00A525FD">
        <w:rPr>
          <w:sz w:val="28"/>
          <w:szCs w:val="28"/>
        </w:rPr>
        <w:t>Ленинградская область</w:t>
      </w:r>
    </w:p>
    <w:p w:rsidR="00844B5E" w:rsidRPr="00A525FD" w:rsidRDefault="00844B5E" w:rsidP="00844B5E">
      <w:pPr>
        <w:jc w:val="center"/>
        <w:rPr>
          <w:sz w:val="28"/>
          <w:szCs w:val="28"/>
        </w:rPr>
      </w:pPr>
      <w:r w:rsidRPr="00A525FD">
        <w:rPr>
          <w:sz w:val="28"/>
          <w:szCs w:val="28"/>
        </w:rPr>
        <w:t>Лужский муниципальный район</w:t>
      </w:r>
    </w:p>
    <w:p w:rsidR="00844B5E" w:rsidRPr="00A525FD" w:rsidRDefault="00844B5E" w:rsidP="00844B5E">
      <w:pPr>
        <w:jc w:val="center"/>
        <w:rPr>
          <w:sz w:val="28"/>
          <w:szCs w:val="28"/>
        </w:rPr>
      </w:pPr>
      <w:r w:rsidRPr="00A525FD">
        <w:rPr>
          <w:sz w:val="28"/>
          <w:szCs w:val="28"/>
        </w:rPr>
        <w:t>совет депутатов Лужского муниципального района</w:t>
      </w:r>
    </w:p>
    <w:p w:rsidR="00844B5E" w:rsidRPr="00A525FD" w:rsidRDefault="00A668E6" w:rsidP="00844B5E">
      <w:pPr>
        <w:jc w:val="center"/>
        <w:rPr>
          <w:sz w:val="28"/>
          <w:szCs w:val="28"/>
        </w:rPr>
      </w:pPr>
      <w:r w:rsidRPr="00A525FD">
        <w:rPr>
          <w:sz w:val="28"/>
          <w:szCs w:val="28"/>
        </w:rPr>
        <w:t>четвертого</w:t>
      </w:r>
      <w:r w:rsidR="00844B5E" w:rsidRPr="00A525FD">
        <w:rPr>
          <w:sz w:val="28"/>
          <w:szCs w:val="28"/>
        </w:rPr>
        <w:t xml:space="preserve"> созыва</w:t>
      </w:r>
    </w:p>
    <w:p w:rsidR="00844B5E" w:rsidRPr="00A525FD" w:rsidRDefault="00844B5E" w:rsidP="00844B5E">
      <w:pPr>
        <w:jc w:val="center"/>
        <w:rPr>
          <w:sz w:val="28"/>
          <w:szCs w:val="28"/>
        </w:rPr>
      </w:pPr>
    </w:p>
    <w:p w:rsidR="00844B5E" w:rsidRDefault="00844B5E" w:rsidP="00844B5E">
      <w:pPr>
        <w:jc w:val="center"/>
        <w:rPr>
          <w:b/>
          <w:sz w:val="28"/>
          <w:szCs w:val="28"/>
        </w:rPr>
      </w:pPr>
      <w:r w:rsidRPr="00A525FD">
        <w:rPr>
          <w:b/>
          <w:sz w:val="28"/>
          <w:szCs w:val="28"/>
        </w:rPr>
        <w:t>РЕШЕНИЕ</w:t>
      </w:r>
    </w:p>
    <w:p w:rsidR="00A525FD" w:rsidRPr="00A525FD" w:rsidRDefault="00A525FD" w:rsidP="00844B5E">
      <w:pPr>
        <w:jc w:val="center"/>
        <w:rPr>
          <w:b/>
          <w:sz w:val="28"/>
          <w:szCs w:val="28"/>
        </w:rPr>
      </w:pPr>
    </w:p>
    <w:p w:rsidR="00844B5E" w:rsidRPr="00E240FD" w:rsidRDefault="00844B5E" w:rsidP="00844B5E">
      <w:pPr>
        <w:jc w:val="center"/>
        <w:rPr>
          <w:b/>
        </w:rPr>
      </w:pPr>
    </w:p>
    <w:p w:rsidR="00844B5E" w:rsidRDefault="00844B5E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5FD">
        <w:rPr>
          <w:sz w:val="28"/>
          <w:szCs w:val="28"/>
        </w:rPr>
        <w:t xml:space="preserve">от 22 октября 2019 </w:t>
      </w:r>
      <w:proofErr w:type="gramStart"/>
      <w:r w:rsidR="00A525FD">
        <w:rPr>
          <w:sz w:val="28"/>
          <w:szCs w:val="28"/>
        </w:rPr>
        <w:t>года  №</w:t>
      </w:r>
      <w:proofErr w:type="gramEnd"/>
      <w:r w:rsidR="00A525FD">
        <w:rPr>
          <w:sz w:val="28"/>
          <w:szCs w:val="28"/>
        </w:rPr>
        <w:t xml:space="preserve"> 17</w:t>
      </w:r>
    </w:p>
    <w:p w:rsidR="00844B5E" w:rsidRDefault="00844B5E" w:rsidP="00844B5E">
      <w:pPr>
        <w:rPr>
          <w:sz w:val="28"/>
          <w:szCs w:val="28"/>
        </w:rPr>
      </w:pPr>
    </w:p>
    <w:p w:rsidR="004F39CC" w:rsidRDefault="004F39CC" w:rsidP="004F39C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4F39CC" w:rsidRDefault="004F39CC" w:rsidP="004F39C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</w:p>
    <w:p w:rsidR="004F39CC" w:rsidRDefault="004F39CC" w:rsidP="004F39CC">
      <w:pPr>
        <w:rPr>
          <w:sz w:val="28"/>
          <w:szCs w:val="28"/>
        </w:rPr>
      </w:pPr>
      <w:r>
        <w:rPr>
          <w:sz w:val="28"/>
          <w:szCs w:val="28"/>
        </w:rPr>
        <w:t>из 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</w:p>
    <w:p w:rsidR="004F39CC" w:rsidRDefault="004F39CC" w:rsidP="004F39CC">
      <w:pPr>
        <w:rPr>
          <w:sz w:val="28"/>
          <w:szCs w:val="28"/>
        </w:rPr>
      </w:pPr>
      <w:r>
        <w:rPr>
          <w:sz w:val="28"/>
          <w:szCs w:val="28"/>
        </w:rPr>
        <w:t xml:space="preserve">Лужский муниципальный район Ленинградской </w:t>
      </w:r>
    </w:p>
    <w:p w:rsidR="004F39CC" w:rsidRDefault="004F39CC" w:rsidP="004F39CC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в собственность муниципального </w:t>
      </w:r>
    </w:p>
    <w:p w:rsidR="004F39CC" w:rsidRDefault="004F39CC" w:rsidP="004F39C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Оредежское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F39CC" w:rsidRDefault="004F39CC" w:rsidP="004F39CC">
      <w:pPr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4F39CC" w:rsidRDefault="004F39CC" w:rsidP="004F39CC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44B5E" w:rsidRDefault="00844B5E" w:rsidP="00844B5E">
      <w:pPr>
        <w:ind w:firstLine="900"/>
        <w:rPr>
          <w:sz w:val="28"/>
          <w:szCs w:val="28"/>
        </w:rPr>
      </w:pPr>
    </w:p>
    <w:p w:rsidR="00844B5E" w:rsidRDefault="004C5BCF" w:rsidP="00A525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</w:t>
      </w:r>
      <w:r w:rsidR="00774668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Лужского муниципального района, Положением «Об утверждении Положения «Об управлении имуществом Лужского муниципального района Ленинградской области», утвержденным Решением Совета депутатов Лужского муниципального района от 30.05.2006 № 41, </w:t>
      </w:r>
      <w:r w:rsidR="000E01DF">
        <w:rPr>
          <w:sz w:val="28"/>
          <w:szCs w:val="28"/>
        </w:rPr>
        <w:t>совет депутатов Лужского муниципального района</w:t>
      </w:r>
      <w:r w:rsidR="00A525FD">
        <w:rPr>
          <w:sz w:val="28"/>
          <w:szCs w:val="28"/>
        </w:rPr>
        <w:t xml:space="preserve"> РЕШИЛ:</w:t>
      </w:r>
    </w:p>
    <w:p w:rsidR="00A525FD" w:rsidRDefault="00A525FD" w:rsidP="00A525FD">
      <w:pPr>
        <w:ind w:firstLine="900"/>
        <w:jc w:val="both"/>
        <w:rPr>
          <w:sz w:val="28"/>
          <w:szCs w:val="28"/>
        </w:rPr>
      </w:pPr>
    </w:p>
    <w:p w:rsidR="0055193A" w:rsidRDefault="00406487" w:rsidP="00406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193A">
        <w:rPr>
          <w:sz w:val="28"/>
          <w:szCs w:val="28"/>
        </w:rPr>
        <w:t>1.</w:t>
      </w:r>
      <w:r w:rsidRPr="0040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объектов недвижимого имущества, передаваемого из собственности муниципального образования Лужский муниципальный район Ленинградской области </w:t>
      </w:r>
      <w:r w:rsidR="0055193A">
        <w:rPr>
          <w:sz w:val="28"/>
          <w:szCs w:val="28"/>
        </w:rPr>
        <w:t xml:space="preserve">в собственность муниципального образования </w:t>
      </w:r>
      <w:proofErr w:type="spellStart"/>
      <w:r w:rsidR="0055193A">
        <w:rPr>
          <w:sz w:val="28"/>
          <w:szCs w:val="28"/>
        </w:rPr>
        <w:t>Оредежское</w:t>
      </w:r>
      <w:proofErr w:type="spellEnd"/>
      <w:r w:rsidR="0055193A">
        <w:rPr>
          <w:sz w:val="28"/>
          <w:szCs w:val="28"/>
        </w:rPr>
        <w:t xml:space="preserve"> сельское поселение Лужского муниципального района Ленинградской области (приложение).</w:t>
      </w:r>
    </w:p>
    <w:p w:rsidR="00A525FD" w:rsidRDefault="00A525FD" w:rsidP="00406487">
      <w:pPr>
        <w:jc w:val="both"/>
        <w:rPr>
          <w:sz w:val="28"/>
          <w:szCs w:val="28"/>
        </w:rPr>
      </w:pPr>
    </w:p>
    <w:p w:rsidR="00844B5E" w:rsidRDefault="00341342" w:rsidP="00844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B5E">
        <w:rPr>
          <w:sz w:val="28"/>
          <w:szCs w:val="28"/>
        </w:rPr>
        <w:t>.</w:t>
      </w:r>
      <w:r w:rsidR="00844B5E" w:rsidRPr="00CC58E6">
        <w:rPr>
          <w:sz w:val="28"/>
          <w:szCs w:val="28"/>
        </w:rPr>
        <w:t xml:space="preserve"> </w:t>
      </w:r>
      <w:r w:rsidR="007973CF">
        <w:rPr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Default="00844B5E" w:rsidP="00844B5E">
      <w:pPr>
        <w:ind w:firstLine="900"/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844B5E" w:rsidRDefault="00844B5E" w:rsidP="00844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</w:t>
      </w:r>
      <w:r w:rsidR="00A525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А.В. Иванов</w:t>
      </w: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844B5E" w:rsidRDefault="00844B5E" w:rsidP="00844B5E">
      <w:pPr>
        <w:jc w:val="both"/>
        <w:rPr>
          <w:sz w:val="28"/>
          <w:szCs w:val="28"/>
        </w:rPr>
      </w:pPr>
    </w:p>
    <w:p w:rsidR="00964459" w:rsidRDefault="00964459"/>
    <w:p w:rsidR="00417276" w:rsidRDefault="00417276"/>
    <w:p w:rsidR="00417276" w:rsidRDefault="00417276"/>
    <w:p w:rsidR="00417276" w:rsidRDefault="00417276"/>
    <w:p w:rsidR="00417276" w:rsidRDefault="00417276"/>
    <w:p w:rsidR="00417276" w:rsidRDefault="00417276"/>
    <w:p w:rsidR="00417276" w:rsidRDefault="00417276"/>
    <w:p w:rsidR="00417276" w:rsidRDefault="00417276"/>
    <w:p w:rsidR="00417276" w:rsidRDefault="00417276"/>
    <w:p w:rsidR="00417276" w:rsidRDefault="00417276"/>
    <w:p w:rsidR="00417276" w:rsidRDefault="00417276"/>
    <w:p w:rsidR="00687987" w:rsidRDefault="00687987" w:rsidP="00687987">
      <w:pPr>
        <w:rPr>
          <w:sz w:val="28"/>
          <w:szCs w:val="28"/>
        </w:rPr>
        <w:sectPr w:rsidR="00687987" w:rsidSect="00885D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987" w:rsidRDefault="00687987" w:rsidP="00687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УТВЕРЖДЕН</w:t>
      </w:r>
    </w:p>
    <w:p w:rsidR="00687987" w:rsidRDefault="00687987" w:rsidP="00687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687987" w:rsidRDefault="00687987" w:rsidP="0068798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Pr="004B442B">
        <w:rPr>
          <w:sz w:val="28"/>
          <w:szCs w:val="28"/>
        </w:rPr>
        <w:t xml:space="preserve"> </w:t>
      </w:r>
    </w:p>
    <w:p w:rsidR="00687987" w:rsidRDefault="00687987" w:rsidP="0068798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687987" w:rsidRDefault="00687987" w:rsidP="0068798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5A86">
        <w:rPr>
          <w:sz w:val="28"/>
          <w:szCs w:val="28"/>
        </w:rPr>
        <w:t xml:space="preserve">22 октября </w:t>
      </w:r>
      <w:r>
        <w:rPr>
          <w:sz w:val="28"/>
          <w:szCs w:val="28"/>
        </w:rPr>
        <w:t xml:space="preserve">2019 </w:t>
      </w:r>
      <w:proofErr w:type="gramStart"/>
      <w:r>
        <w:rPr>
          <w:sz w:val="28"/>
          <w:szCs w:val="28"/>
        </w:rPr>
        <w:t>года  №</w:t>
      </w:r>
      <w:proofErr w:type="gramEnd"/>
      <w:r w:rsidR="00465A86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87987" w:rsidRDefault="00687987" w:rsidP="00687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Приложение )</w:t>
      </w:r>
      <w:proofErr w:type="gramEnd"/>
    </w:p>
    <w:p w:rsidR="00687987" w:rsidRDefault="00687987" w:rsidP="00687987">
      <w:pPr>
        <w:rPr>
          <w:sz w:val="28"/>
          <w:szCs w:val="28"/>
        </w:rPr>
      </w:pPr>
    </w:p>
    <w:p w:rsidR="00687987" w:rsidRDefault="00687987" w:rsidP="00687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687987" w:rsidRDefault="00687987" w:rsidP="00687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Оредежское</w:t>
      </w:r>
      <w:proofErr w:type="spellEnd"/>
      <w:r>
        <w:rPr>
          <w:sz w:val="28"/>
          <w:szCs w:val="28"/>
        </w:rPr>
        <w:t xml:space="preserve"> сельское поселение Лужского муниципального района Ленинградской области</w:t>
      </w:r>
    </w:p>
    <w:p w:rsidR="00687987" w:rsidRDefault="00687987" w:rsidP="00687987">
      <w:pPr>
        <w:jc w:val="center"/>
        <w:rPr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6"/>
        <w:gridCol w:w="2126"/>
        <w:gridCol w:w="1701"/>
        <w:gridCol w:w="1701"/>
        <w:gridCol w:w="2693"/>
        <w:gridCol w:w="1701"/>
        <w:gridCol w:w="1701"/>
        <w:gridCol w:w="1560"/>
      </w:tblGrid>
      <w:tr w:rsidR="00687987" w:rsidRPr="00E456E4" w:rsidTr="00A525FD">
        <w:tc>
          <w:tcPr>
            <w:tcW w:w="648" w:type="dxa"/>
            <w:shd w:val="clear" w:color="auto" w:fill="auto"/>
          </w:tcPr>
          <w:p w:rsidR="00687987" w:rsidRPr="00E456E4" w:rsidRDefault="00687987" w:rsidP="00204751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687987" w:rsidRPr="00E456E4" w:rsidRDefault="00687987" w:rsidP="00204751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046" w:type="dxa"/>
            <w:shd w:val="clear" w:color="auto" w:fill="auto"/>
          </w:tcPr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Наименование</w:t>
            </w:r>
          </w:p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Адрес</w:t>
            </w:r>
          </w:p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Наименование</w:t>
            </w:r>
          </w:p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объекта</w:t>
            </w:r>
          </w:p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701" w:type="dxa"/>
            <w:shd w:val="clear" w:color="auto" w:fill="auto"/>
          </w:tcPr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Адрес объекта</w:t>
            </w:r>
          </w:p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2693" w:type="dxa"/>
            <w:shd w:val="clear" w:color="auto" w:fill="auto"/>
          </w:tcPr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объекта у </w:t>
            </w: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r w:rsidRPr="00E456E4">
              <w:rPr>
                <w:sz w:val="22"/>
                <w:szCs w:val="22"/>
              </w:rPr>
              <w:t>униципаль</w:t>
            </w:r>
            <w:r>
              <w:rPr>
                <w:sz w:val="22"/>
                <w:szCs w:val="22"/>
              </w:rPr>
              <w:t>-</w:t>
            </w:r>
            <w:r w:rsidRPr="00E456E4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E456E4">
              <w:rPr>
                <w:sz w:val="22"/>
                <w:szCs w:val="22"/>
              </w:rPr>
              <w:t xml:space="preserve"> унитарного предприятия (</w:t>
            </w:r>
            <w:proofErr w:type="spellStart"/>
            <w:r w:rsidRPr="00E456E4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E456E4">
              <w:rPr>
                <w:sz w:val="22"/>
                <w:szCs w:val="22"/>
              </w:rPr>
              <w:t>пального</w:t>
            </w:r>
            <w:proofErr w:type="spellEnd"/>
            <w:r w:rsidRPr="00E456E4">
              <w:rPr>
                <w:sz w:val="22"/>
                <w:szCs w:val="22"/>
              </w:rPr>
              <w:t xml:space="preserve"> учреждения) /органа осуществляющего учет казны </w:t>
            </w:r>
            <w:proofErr w:type="spellStart"/>
            <w:r w:rsidRPr="00E456E4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E456E4">
              <w:rPr>
                <w:sz w:val="22"/>
                <w:szCs w:val="22"/>
              </w:rPr>
              <w:t>пального</w:t>
            </w:r>
            <w:proofErr w:type="spellEnd"/>
            <w:r w:rsidRPr="00E456E4">
              <w:rPr>
                <w:sz w:val="22"/>
                <w:szCs w:val="22"/>
              </w:rPr>
              <w:t xml:space="preserve">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</w:p>
        </w:tc>
        <w:tc>
          <w:tcPr>
            <w:tcW w:w="1701" w:type="dxa"/>
            <w:shd w:val="clear" w:color="auto" w:fill="auto"/>
          </w:tcPr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Общая</w:t>
            </w:r>
          </w:p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этаж</w:t>
            </w:r>
            <w:r w:rsidR="003074CF">
              <w:rPr>
                <w:sz w:val="22"/>
                <w:szCs w:val="22"/>
              </w:rPr>
              <w:t>ность</w:t>
            </w:r>
          </w:p>
        </w:tc>
        <w:tc>
          <w:tcPr>
            <w:tcW w:w="1701" w:type="dxa"/>
            <w:shd w:val="clear" w:color="auto" w:fill="auto"/>
          </w:tcPr>
          <w:p w:rsidR="00687987" w:rsidRPr="00B516DF" w:rsidRDefault="00687987" w:rsidP="00204751">
            <w:pPr>
              <w:jc w:val="center"/>
            </w:pPr>
            <w:r w:rsidRPr="00B516D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60" w:type="dxa"/>
          </w:tcPr>
          <w:p w:rsidR="00687987" w:rsidRPr="00E456E4" w:rsidRDefault="00687987" w:rsidP="00204751">
            <w:pPr>
              <w:jc w:val="center"/>
            </w:pPr>
            <w:r>
              <w:rPr>
                <w:sz w:val="22"/>
                <w:szCs w:val="22"/>
              </w:rPr>
              <w:t>Кадастро</w:t>
            </w:r>
            <w:r w:rsidRPr="00E456E4">
              <w:rPr>
                <w:sz w:val="22"/>
                <w:szCs w:val="22"/>
              </w:rPr>
              <w:t>вая стоимость</w:t>
            </w:r>
          </w:p>
          <w:p w:rsidR="00687987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13.05.2019</w:t>
            </w:r>
          </w:p>
          <w:p w:rsidR="00687987" w:rsidRPr="00E456E4" w:rsidRDefault="00687987" w:rsidP="00204751">
            <w:pPr>
              <w:jc w:val="center"/>
            </w:pPr>
            <w:r w:rsidRPr="00E456E4">
              <w:rPr>
                <w:sz w:val="22"/>
                <w:szCs w:val="22"/>
              </w:rPr>
              <w:t>(руб.)</w:t>
            </w:r>
          </w:p>
        </w:tc>
      </w:tr>
      <w:tr w:rsidR="00687987" w:rsidRPr="00014D75" w:rsidTr="00A525FD">
        <w:tc>
          <w:tcPr>
            <w:tcW w:w="648" w:type="dxa"/>
            <w:shd w:val="clear" w:color="auto" w:fill="auto"/>
          </w:tcPr>
          <w:p w:rsidR="00687987" w:rsidRPr="003F746D" w:rsidRDefault="00687987" w:rsidP="00204751">
            <w:pPr>
              <w:jc w:val="both"/>
            </w:pPr>
            <w:r w:rsidRPr="003F746D">
              <w:t>1</w:t>
            </w:r>
          </w:p>
        </w:tc>
        <w:tc>
          <w:tcPr>
            <w:tcW w:w="2046" w:type="dxa"/>
            <w:shd w:val="clear" w:color="auto" w:fill="auto"/>
          </w:tcPr>
          <w:p w:rsidR="00687987" w:rsidRPr="00014D75" w:rsidRDefault="00687987" w:rsidP="00204751">
            <w:pPr>
              <w:jc w:val="both"/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>Администрация муниципального образования Лужский муниципальный район</w:t>
            </w:r>
          </w:p>
        </w:tc>
        <w:tc>
          <w:tcPr>
            <w:tcW w:w="2126" w:type="dxa"/>
            <w:shd w:val="clear" w:color="auto" w:fill="auto"/>
          </w:tcPr>
          <w:p w:rsidR="00687987" w:rsidRPr="00014D75" w:rsidRDefault="00687987" w:rsidP="00204751">
            <w:pPr>
              <w:jc w:val="both"/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>Ленинградская область, гор. Луга, пр. Кирова, д.73</w:t>
            </w:r>
          </w:p>
        </w:tc>
        <w:tc>
          <w:tcPr>
            <w:tcW w:w="1701" w:type="dxa"/>
            <w:shd w:val="clear" w:color="auto" w:fill="auto"/>
          </w:tcPr>
          <w:p w:rsidR="00687987" w:rsidRPr="00014D75" w:rsidRDefault="00687987" w:rsidP="002047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687987" w:rsidRPr="00014D75" w:rsidRDefault="00687987" w:rsidP="00687987">
            <w:pPr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t>Ленин</w:t>
            </w:r>
            <w:r>
              <w:rPr>
                <w:sz w:val="23"/>
                <w:szCs w:val="23"/>
              </w:rPr>
              <w:t>градская область, Лужский муниципальный район, пос. Оредеж, ул. Ленина, д.10а, (нет)</w:t>
            </w:r>
          </w:p>
          <w:p w:rsidR="00687987" w:rsidRPr="00014D75" w:rsidRDefault="00687987" w:rsidP="00204751">
            <w:pPr>
              <w:rPr>
                <w:sz w:val="23"/>
                <w:szCs w:val="23"/>
              </w:rPr>
            </w:pPr>
            <w:bookmarkStart w:id="0" w:name="_GoBack"/>
            <w:bookmarkEnd w:id="0"/>
            <w:r w:rsidRPr="00014D75">
              <w:rPr>
                <w:sz w:val="23"/>
                <w:szCs w:val="23"/>
              </w:rPr>
              <w:lastRenderedPageBreak/>
              <w:t xml:space="preserve">   </w:t>
            </w:r>
          </w:p>
        </w:tc>
        <w:tc>
          <w:tcPr>
            <w:tcW w:w="2693" w:type="dxa"/>
            <w:shd w:val="clear" w:color="auto" w:fill="auto"/>
          </w:tcPr>
          <w:p w:rsidR="00687987" w:rsidRPr="00014D75" w:rsidRDefault="00687987" w:rsidP="00204751">
            <w:pPr>
              <w:jc w:val="both"/>
              <w:rPr>
                <w:sz w:val="23"/>
                <w:szCs w:val="23"/>
              </w:rPr>
            </w:pPr>
            <w:r w:rsidRPr="00014D75">
              <w:rPr>
                <w:sz w:val="23"/>
                <w:szCs w:val="23"/>
              </w:rPr>
              <w:lastRenderedPageBreak/>
              <w:t>Муниципальная собственность</w:t>
            </w:r>
          </w:p>
        </w:tc>
        <w:tc>
          <w:tcPr>
            <w:tcW w:w="1701" w:type="dxa"/>
            <w:shd w:val="clear" w:color="auto" w:fill="auto"/>
          </w:tcPr>
          <w:p w:rsidR="00687987" w:rsidRPr="00014D75" w:rsidRDefault="00687987" w:rsidP="006879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824,7</w:t>
            </w:r>
            <w:r w:rsidR="003074CF">
              <w:rPr>
                <w:sz w:val="23"/>
                <w:szCs w:val="23"/>
              </w:rPr>
              <w:t>/3, в том числе подземных 1</w:t>
            </w:r>
          </w:p>
        </w:tc>
        <w:tc>
          <w:tcPr>
            <w:tcW w:w="1701" w:type="dxa"/>
            <w:shd w:val="clear" w:color="auto" w:fill="auto"/>
          </w:tcPr>
          <w:p w:rsidR="00687987" w:rsidRPr="00014D75" w:rsidRDefault="00687987" w:rsidP="0068798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47:29:0541001:401</w:t>
            </w:r>
          </w:p>
        </w:tc>
        <w:tc>
          <w:tcPr>
            <w:tcW w:w="1560" w:type="dxa"/>
          </w:tcPr>
          <w:p w:rsidR="00687987" w:rsidRPr="007D2F44" w:rsidRDefault="00687987" w:rsidP="00204751">
            <w:pPr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9 136 051,47</w:t>
            </w:r>
          </w:p>
        </w:tc>
      </w:tr>
    </w:tbl>
    <w:p w:rsidR="00687987" w:rsidRDefault="00417276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  <w:sectPr w:rsidR="00687987" w:rsidSect="006879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417276" w:rsidRDefault="00417276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sectPr w:rsidR="00417276" w:rsidSect="008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71" w:rsidRDefault="00501D71" w:rsidP="00465A86">
      <w:r>
        <w:separator/>
      </w:r>
    </w:p>
  </w:endnote>
  <w:endnote w:type="continuationSeparator" w:id="0">
    <w:p w:rsidR="00501D71" w:rsidRDefault="00501D71" w:rsidP="004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86" w:rsidRDefault="00465A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86" w:rsidRDefault="00465A8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86" w:rsidRDefault="00465A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71" w:rsidRDefault="00501D71" w:rsidP="00465A86">
      <w:r>
        <w:separator/>
      </w:r>
    </w:p>
  </w:footnote>
  <w:footnote w:type="continuationSeparator" w:id="0">
    <w:p w:rsidR="00501D71" w:rsidRDefault="00501D71" w:rsidP="0046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86" w:rsidRDefault="00465A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86" w:rsidRDefault="00465A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86" w:rsidRDefault="00465A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E01DF"/>
    <w:rsid w:val="002128FD"/>
    <w:rsid w:val="00214D5E"/>
    <w:rsid w:val="002878F3"/>
    <w:rsid w:val="003074CF"/>
    <w:rsid w:val="00341342"/>
    <w:rsid w:val="003A7109"/>
    <w:rsid w:val="00406487"/>
    <w:rsid w:val="00417276"/>
    <w:rsid w:val="0045440D"/>
    <w:rsid w:val="00465A86"/>
    <w:rsid w:val="004A0279"/>
    <w:rsid w:val="004C5BCF"/>
    <w:rsid w:val="004F39CC"/>
    <w:rsid w:val="00501D71"/>
    <w:rsid w:val="0055193A"/>
    <w:rsid w:val="00646950"/>
    <w:rsid w:val="00687987"/>
    <w:rsid w:val="00774668"/>
    <w:rsid w:val="007973CF"/>
    <w:rsid w:val="00844B5E"/>
    <w:rsid w:val="00885D97"/>
    <w:rsid w:val="00964459"/>
    <w:rsid w:val="00A525FD"/>
    <w:rsid w:val="00A668E6"/>
    <w:rsid w:val="00AA5090"/>
    <w:rsid w:val="00AD6327"/>
    <w:rsid w:val="00B02ED8"/>
    <w:rsid w:val="00C52317"/>
    <w:rsid w:val="00D02511"/>
    <w:rsid w:val="00D41E65"/>
    <w:rsid w:val="00E74AC6"/>
    <w:rsid w:val="00E804E8"/>
    <w:rsid w:val="00E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405D"/>
  <w15:docId w15:val="{F4419849-D619-46B4-8C27-60988C32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465A8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5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5A8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25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5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21</cp:revision>
  <cp:lastPrinted>2019-10-10T07:08:00Z</cp:lastPrinted>
  <dcterms:created xsi:type="dcterms:W3CDTF">2019-08-14T11:48:00Z</dcterms:created>
  <dcterms:modified xsi:type="dcterms:W3CDTF">2019-10-10T07:08:00Z</dcterms:modified>
</cp:coreProperties>
</file>